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06016" w14:textId="6A3FAFF2" w:rsidR="00515DCC" w:rsidRPr="00905347" w:rsidRDefault="00515DCC" w:rsidP="00515DCC">
      <w:pPr>
        <w:jc w:val="center"/>
        <w:rPr>
          <w:rFonts w:ascii="Bahnschrift Light" w:hAnsi="Bahnschrift Light"/>
          <w:sz w:val="20"/>
          <w:szCs w:val="20"/>
        </w:rPr>
      </w:pPr>
      <w:bookmarkStart w:id="0" w:name="_Hlk24664453"/>
      <w:bookmarkStart w:id="1" w:name="_Hlk24530388"/>
      <w:r>
        <w:rPr>
          <w:rFonts w:ascii="Bahnschrift Light" w:hAnsi="Bahnschrift Light"/>
          <w:sz w:val="44"/>
          <w:szCs w:val="44"/>
        </w:rPr>
        <w:t xml:space="preserve">FROGS AGM </w:t>
      </w:r>
      <w:r w:rsidR="00EF37DA">
        <w:rPr>
          <w:rFonts w:ascii="Bahnschrift Light" w:hAnsi="Bahnschrift Light"/>
          <w:sz w:val="44"/>
          <w:szCs w:val="44"/>
        </w:rPr>
        <w:t>18/10/</w:t>
      </w:r>
      <w:r>
        <w:rPr>
          <w:rFonts w:ascii="Bahnschrift Light" w:hAnsi="Bahnschrift Light"/>
          <w:sz w:val="44"/>
          <w:szCs w:val="44"/>
        </w:rPr>
        <w:t>2024</w:t>
      </w:r>
    </w:p>
    <w:p w14:paraId="0A7306BC" w14:textId="77777777" w:rsidR="00515DCC" w:rsidRPr="00B77124" w:rsidRDefault="00515DCC" w:rsidP="00515DCC">
      <w:pPr>
        <w:rPr>
          <w:rFonts w:ascii="Bahnschrift Light" w:hAnsi="Bahnschrift Light"/>
          <w:sz w:val="24"/>
          <w:szCs w:val="24"/>
        </w:rPr>
      </w:pPr>
      <w:r>
        <w:rPr>
          <w:rFonts w:ascii="Bahnschrift Light" w:hAnsi="Bahnschrift Light"/>
          <w:sz w:val="44"/>
          <w:szCs w:val="44"/>
        </w:rPr>
        <w:t>Apologies:</w:t>
      </w:r>
    </w:p>
    <w:p w14:paraId="79D60C7F" w14:textId="5ACF40A8" w:rsidR="00515DCC" w:rsidRDefault="00515DCC" w:rsidP="00515DCC">
      <w:pPr>
        <w:rPr>
          <w:rFonts w:ascii="Bahnschrift Light" w:hAnsi="Bahnschrift Light"/>
          <w:sz w:val="24"/>
          <w:szCs w:val="24"/>
        </w:rPr>
      </w:pPr>
      <w:r w:rsidRPr="009E7D16">
        <w:rPr>
          <w:rFonts w:ascii="Bahnschrift Light" w:hAnsi="Bahnschrift Light"/>
          <w:sz w:val="44"/>
          <w:szCs w:val="44"/>
        </w:rPr>
        <w:t>Present:</w:t>
      </w:r>
      <w:r>
        <w:rPr>
          <w:rFonts w:ascii="Bahnschrift Light" w:hAnsi="Bahnschrift Light"/>
          <w:sz w:val="24"/>
          <w:szCs w:val="24"/>
        </w:rPr>
        <w:t xml:space="preserve"> </w:t>
      </w:r>
      <w:r w:rsidR="009F523E">
        <w:rPr>
          <w:rFonts w:ascii="Bahnschrift Light" w:hAnsi="Bahnschrift Light"/>
          <w:sz w:val="24"/>
          <w:szCs w:val="24"/>
        </w:rPr>
        <w:t>Claire Hallam, Ruth Bosomworth, Hannah Kitching, Rachel Howat, Sarah Riley, Sine</w:t>
      </w:r>
      <w:r w:rsidR="00F077DD">
        <w:rPr>
          <w:rFonts w:ascii="Bahnschrift Light" w:hAnsi="Bahnschrift Light"/>
          <w:sz w:val="24"/>
          <w:szCs w:val="24"/>
        </w:rPr>
        <w:t>a</w:t>
      </w:r>
      <w:r w:rsidR="009F523E">
        <w:rPr>
          <w:rFonts w:ascii="Bahnschrift Light" w:hAnsi="Bahnschrift Light"/>
          <w:sz w:val="24"/>
          <w:szCs w:val="24"/>
        </w:rPr>
        <w:t>d Bell</w:t>
      </w:r>
      <w:r w:rsidR="003346EF">
        <w:rPr>
          <w:rFonts w:ascii="Bahnschrift Light" w:hAnsi="Bahnschrift Light"/>
          <w:sz w:val="24"/>
          <w:szCs w:val="24"/>
        </w:rPr>
        <w:t>, Gayle Fisher, Kelly Musgrave, Janet Simpson</w:t>
      </w:r>
    </w:p>
    <w:p w14:paraId="23AA58CD" w14:textId="77777777" w:rsidR="00515DCC" w:rsidRDefault="00515DCC" w:rsidP="00515DCC">
      <w:pPr>
        <w:rPr>
          <w:rFonts w:ascii="Bahnschrift Light" w:hAnsi="Bahnschrift Light"/>
          <w:sz w:val="36"/>
          <w:szCs w:val="36"/>
        </w:rPr>
      </w:pPr>
      <w:r>
        <w:rPr>
          <w:rFonts w:ascii="Bahnschrift Light" w:hAnsi="Bahnschrift Light"/>
          <w:sz w:val="36"/>
          <w:szCs w:val="36"/>
        </w:rPr>
        <w:t xml:space="preserve">Chair’s Report – </w:t>
      </w:r>
      <w:r>
        <w:rPr>
          <w:rFonts w:ascii="Bahnschrift Light" w:hAnsi="Bahnschrift Light"/>
          <w:sz w:val="24"/>
          <w:szCs w:val="24"/>
        </w:rPr>
        <w:t>see separate word document.</w:t>
      </w:r>
    </w:p>
    <w:p w14:paraId="591D8344" w14:textId="0B44FE6A" w:rsidR="00515DCC" w:rsidRPr="00B77124" w:rsidRDefault="00515DCC" w:rsidP="00515DCC">
      <w:pPr>
        <w:pStyle w:val="ListParagraph"/>
        <w:numPr>
          <w:ilvl w:val="0"/>
          <w:numId w:val="1"/>
        </w:numPr>
        <w:rPr>
          <w:rFonts w:ascii="Bahnschrift Light" w:hAnsi="Bahnschrift Light"/>
          <w:sz w:val="24"/>
          <w:szCs w:val="24"/>
        </w:rPr>
      </w:pPr>
      <w:r>
        <w:rPr>
          <w:rFonts w:ascii="Bahnschrift Light" w:hAnsi="Bahnschrift Light"/>
          <w:sz w:val="36"/>
          <w:szCs w:val="36"/>
        </w:rPr>
        <w:t xml:space="preserve">Treasurer’s report: </w:t>
      </w:r>
      <w:bookmarkEnd w:id="0"/>
      <w:r w:rsidRPr="00B77124">
        <w:rPr>
          <w:rFonts w:ascii="Bahnschrift Light" w:hAnsi="Bahnschrift Light"/>
          <w:sz w:val="24"/>
          <w:szCs w:val="24"/>
        </w:rPr>
        <w:t>Summary of Income and Expenditure Sept 202</w:t>
      </w:r>
      <w:r>
        <w:rPr>
          <w:rFonts w:ascii="Bahnschrift Light" w:hAnsi="Bahnschrift Light"/>
          <w:sz w:val="24"/>
          <w:szCs w:val="24"/>
        </w:rPr>
        <w:t>3</w:t>
      </w:r>
      <w:r w:rsidRPr="00B77124">
        <w:rPr>
          <w:rFonts w:ascii="Bahnschrift Light" w:hAnsi="Bahnschrift Light"/>
          <w:sz w:val="24"/>
          <w:szCs w:val="24"/>
        </w:rPr>
        <w:t xml:space="preserve"> – Sept 202</w:t>
      </w:r>
      <w:r>
        <w:rPr>
          <w:rFonts w:ascii="Bahnschrift Light" w:hAnsi="Bahnschrift Light"/>
          <w:sz w:val="24"/>
          <w:szCs w:val="24"/>
        </w:rPr>
        <w:t>4</w:t>
      </w:r>
      <w:r w:rsidRPr="00B77124">
        <w:rPr>
          <w:rFonts w:ascii="Bahnschrift Light" w:hAnsi="Bahnschrift Light"/>
          <w:sz w:val="24"/>
          <w:szCs w:val="24"/>
        </w:rPr>
        <w:t>:</w:t>
      </w:r>
      <w:bookmarkEnd w:id="1"/>
    </w:p>
    <w:p w14:paraId="5C41BCE4" w14:textId="77777777" w:rsidR="00515DCC" w:rsidRDefault="00515DCC" w:rsidP="00515DCC">
      <w:pPr>
        <w:pStyle w:val="ListParagraph"/>
        <w:jc w:val="center"/>
        <w:rPr>
          <w:rFonts w:ascii="Bahnschrift Light" w:hAnsi="Bahnschrift Light"/>
          <w:sz w:val="36"/>
          <w:szCs w:val="36"/>
          <w:u w:val="single"/>
        </w:rPr>
      </w:pPr>
    </w:p>
    <w:p w14:paraId="60F853F6" w14:textId="77777777" w:rsidR="00515DCC" w:rsidRDefault="00515DCC" w:rsidP="00515DCC">
      <w:pPr>
        <w:pStyle w:val="ListParagraph"/>
        <w:jc w:val="center"/>
        <w:rPr>
          <w:rFonts w:ascii="Bahnschrift Light" w:hAnsi="Bahnschrift Light"/>
          <w:sz w:val="36"/>
          <w:szCs w:val="36"/>
          <w:u w:val="single"/>
        </w:rPr>
      </w:pPr>
      <w:r>
        <w:rPr>
          <w:rFonts w:ascii="Bahnschrift Light" w:hAnsi="Bahnschrift Light"/>
          <w:sz w:val="36"/>
          <w:szCs w:val="36"/>
          <w:u w:val="single"/>
        </w:rPr>
        <w:t xml:space="preserve">Fundraising </w:t>
      </w:r>
      <w:r w:rsidRPr="00226370">
        <w:rPr>
          <w:rFonts w:ascii="Bahnschrift Light" w:hAnsi="Bahnschrift Light"/>
          <w:sz w:val="36"/>
          <w:szCs w:val="36"/>
          <w:u w:val="single"/>
        </w:rPr>
        <w:t>Income</w:t>
      </w:r>
    </w:p>
    <w:p w14:paraId="31B9FC1B" w14:textId="77777777" w:rsidR="00515DCC" w:rsidRPr="00226370" w:rsidRDefault="00515DCC" w:rsidP="00515DCC">
      <w:pPr>
        <w:pStyle w:val="ListParagraph"/>
        <w:jc w:val="center"/>
        <w:rPr>
          <w:rFonts w:ascii="Bahnschrift Light" w:hAnsi="Bahnschrift Light"/>
          <w:sz w:val="36"/>
          <w:szCs w:val="36"/>
          <w:u w:val="single"/>
        </w:rPr>
      </w:pPr>
    </w:p>
    <w:tbl>
      <w:tblPr>
        <w:tblStyle w:val="TableGrid"/>
        <w:tblW w:w="0" w:type="auto"/>
        <w:tblInd w:w="-5" w:type="dxa"/>
        <w:tblLook w:val="04A0" w:firstRow="1" w:lastRow="0" w:firstColumn="1" w:lastColumn="0" w:noHBand="0" w:noVBand="1"/>
      </w:tblPr>
      <w:tblGrid>
        <w:gridCol w:w="1854"/>
        <w:gridCol w:w="4237"/>
        <w:gridCol w:w="2930"/>
      </w:tblGrid>
      <w:tr w:rsidR="00515DCC" w14:paraId="2F49B733" w14:textId="77777777">
        <w:tc>
          <w:tcPr>
            <w:tcW w:w="1854" w:type="dxa"/>
          </w:tcPr>
          <w:p w14:paraId="47095553" w14:textId="77777777" w:rsidR="00515DCC" w:rsidRDefault="00515DCC">
            <w:pPr>
              <w:pStyle w:val="ListParagraph"/>
              <w:ind w:left="0"/>
              <w:rPr>
                <w:rFonts w:ascii="Bahnschrift Light" w:hAnsi="Bahnschrift Light"/>
                <w:sz w:val="24"/>
                <w:szCs w:val="24"/>
              </w:rPr>
            </w:pPr>
            <w:r>
              <w:rPr>
                <w:rFonts w:ascii="Bahnschrift Light" w:hAnsi="Bahnschrift Light"/>
                <w:sz w:val="24"/>
                <w:szCs w:val="24"/>
              </w:rPr>
              <w:t>Date</w:t>
            </w:r>
          </w:p>
        </w:tc>
        <w:tc>
          <w:tcPr>
            <w:tcW w:w="4237" w:type="dxa"/>
          </w:tcPr>
          <w:p w14:paraId="4C1B2FDC" w14:textId="77777777" w:rsidR="00515DCC" w:rsidRDefault="00515DCC">
            <w:pPr>
              <w:pStyle w:val="ListParagraph"/>
              <w:ind w:left="0"/>
              <w:rPr>
                <w:rFonts w:ascii="Bahnschrift Light" w:hAnsi="Bahnschrift Light"/>
                <w:sz w:val="24"/>
                <w:szCs w:val="24"/>
              </w:rPr>
            </w:pPr>
            <w:r>
              <w:rPr>
                <w:rFonts w:ascii="Bahnschrift Light" w:hAnsi="Bahnschrift Light"/>
                <w:sz w:val="24"/>
                <w:szCs w:val="24"/>
              </w:rPr>
              <w:t>Event</w:t>
            </w:r>
          </w:p>
        </w:tc>
        <w:tc>
          <w:tcPr>
            <w:tcW w:w="2930" w:type="dxa"/>
          </w:tcPr>
          <w:p w14:paraId="4A07FB8A" w14:textId="77777777" w:rsidR="00515DCC" w:rsidRDefault="00515DCC">
            <w:pPr>
              <w:pStyle w:val="ListParagraph"/>
              <w:ind w:left="0"/>
              <w:rPr>
                <w:rFonts w:ascii="Bahnschrift Light" w:hAnsi="Bahnschrift Light"/>
                <w:sz w:val="24"/>
                <w:szCs w:val="24"/>
              </w:rPr>
            </w:pPr>
            <w:r>
              <w:rPr>
                <w:rFonts w:ascii="Bahnschrift Light" w:hAnsi="Bahnschrift Light"/>
                <w:sz w:val="24"/>
                <w:szCs w:val="24"/>
              </w:rPr>
              <w:t>Income</w:t>
            </w:r>
          </w:p>
        </w:tc>
      </w:tr>
      <w:tr w:rsidR="00515DCC" w14:paraId="2BA36517" w14:textId="77777777">
        <w:tc>
          <w:tcPr>
            <w:tcW w:w="1854" w:type="dxa"/>
          </w:tcPr>
          <w:p w14:paraId="3A05DFBE" w14:textId="3B705D0B" w:rsidR="00515DCC" w:rsidRDefault="006F421D">
            <w:pPr>
              <w:pStyle w:val="ListParagraph"/>
              <w:ind w:left="0"/>
              <w:rPr>
                <w:rFonts w:ascii="Bahnschrift Light" w:hAnsi="Bahnschrift Light"/>
                <w:sz w:val="24"/>
                <w:szCs w:val="24"/>
              </w:rPr>
            </w:pPr>
            <w:r>
              <w:rPr>
                <w:rFonts w:ascii="Bahnschrift Light" w:hAnsi="Bahnschrift Light"/>
                <w:sz w:val="24"/>
                <w:szCs w:val="24"/>
              </w:rPr>
              <w:t>13/12/2023</w:t>
            </w:r>
          </w:p>
        </w:tc>
        <w:tc>
          <w:tcPr>
            <w:tcW w:w="4237" w:type="dxa"/>
          </w:tcPr>
          <w:p w14:paraId="0E65490E" w14:textId="7EEFC1BA" w:rsidR="00515DCC" w:rsidRDefault="006F421D">
            <w:pPr>
              <w:pStyle w:val="ListParagraph"/>
              <w:ind w:left="0"/>
              <w:rPr>
                <w:rFonts w:ascii="Bahnschrift Light" w:hAnsi="Bahnschrift Light"/>
                <w:sz w:val="24"/>
                <w:szCs w:val="24"/>
              </w:rPr>
            </w:pPr>
            <w:r>
              <w:rPr>
                <w:rFonts w:ascii="Bahnschrift Light" w:hAnsi="Bahnschrift Light"/>
                <w:sz w:val="24"/>
                <w:szCs w:val="24"/>
              </w:rPr>
              <w:t>Christmas fair &amp; Raffle</w:t>
            </w:r>
          </w:p>
        </w:tc>
        <w:tc>
          <w:tcPr>
            <w:tcW w:w="2930" w:type="dxa"/>
          </w:tcPr>
          <w:p w14:paraId="5EB04712" w14:textId="26441827" w:rsidR="00515DCC" w:rsidRDefault="000A2158">
            <w:pPr>
              <w:pStyle w:val="ListParagraph"/>
              <w:ind w:left="0"/>
              <w:rPr>
                <w:rFonts w:ascii="Bahnschrift Light" w:hAnsi="Bahnschrift Light"/>
                <w:sz w:val="24"/>
                <w:szCs w:val="24"/>
              </w:rPr>
            </w:pPr>
            <w:r>
              <w:rPr>
                <w:rFonts w:ascii="Bahnschrift Light" w:hAnsi="Bahnschrift Light"/>
                <w:sz w:val="24"/>
                <w:szCs w:val="24"/>
              </w:rPr>
              <w:t>Organised by school ?amount raised*</w:t>
            </w:r>
          </w:p>
        </w:tc>
      </w:tr>
      <w:tr w:rsidR="00515DCC" w14:paraId="6A70A06A" w14:textId="77777777">
        <w:tc>
          <w:tcPr>
            <w:tcW w:w="1854" w:type="dxa"/>
          </w:tcPr>
          <w:p w14:paraId="3669FE3F" w14:textId="375870FE" w:rsidR="00515DCC" w:rsidRDefault="006F421D">
            <w:pPr>
              <w:pStyle w:val="ListParagraph"/>
              <w:ind w:left="0"/>
              <w:rPr>
                <w:rFonts w:ascii="Bahnschrift Light" w:hAnsi="Bahnschrift Light"/>
                <w:sz w:val="24"/>
                <w:szCs w:val="24"/>
              </w:rPr>
            </w:pPr>
            <w:r>
              <w:rPr>
                <w:rFonts w:ascii="Bahnschrift Light" w:hAnsi="Bahnschrift Light"/>
                <w:sz w:val="24"/>
                <w:szCs w:val="24"/>
              </w:rPr>
              <w:t>Dec 2023</w:t>
            </w:r>
          </w:p>
        </w:tc>
        <w:tc>
          <w:tcPr>
            <w:tcW w:w="4237" w:type="dxa"/>
          </w:tcPr>
          <w:p w14:paraId="1B4B7707" w14:textId="52BA3C9F" w:rsidR="00515DCC" w:rsidRDefault="006F421D">
            <w:pPr>
              <w:pStyle w:val="ListParagraph"/>
              <w:ind w:left="0"/>
              <w:rPr>
                <w:rFonts w:ascii="Bahnschrift Light" w:hAnsi="Bahnschrift Light"/>
                <w:sz w:val="24"/>
                <w:szCs w:val="24"/>
              </w:rPr>
            </w:pPr>
            <w:r>
              <w:rPr>
                <w:rFonts w:ascii="Bahnschrift Light" w:hAnsi="Bahnschrift Light"/>
                <w:sz w:val="24"/>
                <w:szCs w:val="24"/>
              </w:rPr>
              <w:t>Christmas cards</w:t>
            </w:r>
          </w:p>
        </w:tc>
        <w:tc>
          <w:tcPr>
            <w:tcW w:w="2930" w:type="dxa"/>
          </w:tcPr>
          <w:p w14:paraId="39220D9A" w14:textId="3BA439A4" w:rsidR="00515DCC" w:rsidRDefault="000A2158">
            <w:pPr>
              <w:pStyle w:val="ListParagraph"/>
              <w:ind w:left="0"/>
              <w:rPr>
                <w:rFonts w:ascii="Bahnschrift Light" w:hAnsi="Bahnschrift Light"/>
                <w:sz w:val="24"/>
                <w:szCs w:val="24"/>
              </w:rPr>
            </w:pPr>
            <w:r>
              <w:rPr>
                <w:rFonts w:ascii="Bahnschrift Light" w:hAnsi="Bahnschrift Light"/>
                <w:sz w:val="24"/>
                <w:szCs w:val="24"/>
              </w:rPr>
              <w:t>Organised by school ?amount raised*</w:t>
            </w:r>
          </w:p>
        </w:tc>
      </w:tr>
      <w:tr w:rsidR="00515DCC" w14:paraId="3B9FD56E" w14:textId="77777777">
        <w:tc>
          <w:tcPr>
            <w:tcW w:w="1854" w:type="dxa"/>
          </w:tcPr>
          <w:p w14:paraId="7DC6E9AE" w14:textId="77777777" w:rsidR="00515DCC" w:rsidRDefault="00515DCC">
            <w:pPr>
              <w:pStyle w:val="ListParagraph"/>
              <w:ind w:left="0"/>
              <w:rPr>
                <w:rFonts w:ascii="Bahnschrift Light" w:hAnsi="Bahnschrift Light"/>
                <w:sz w:val="24"/>
                <w:szCs w:val="24"/>
              </w:rPr>
            </w:pPr>
          </w:p>
        </w:tc>
        <w:tc>
          <w:tcPr>
            <w:tcW w:w="4237" w:type="dxa"/>
          </w:tcPr>
          <w:p w14:paraId="52FFBCFC" w14:textId="77777777" w:rsidR="00515DCC" w:rsidRDefault="00515DCC">
            <w:pPr>
              <w:pStyle w:val="ListParagraph"/>
              <w:ind w:left="0"/>
              <w:rPr>
                <w:rFonts w:ascii="Bahnschrift Light" w:hAnsi="Bahnschrift Light"/>
                <w:sz w:val="24"/>
                <w:szCs w:val="24"/>
              </w:rPr>
            </w:pPr>
          </w:p>
        </w:tc>
        <w:tc>
          <w:tcPr>
            <w:tcW w:w="2930" w:type="dxa"/>
          </w:tcPr>
          <w:p w14:paraId="3801E44B" w14:textId="77777777" w:rsidR="00515DCC" w:rsidRDefault="00515DCC">
            <w:pPr>
              <w:pStyle w:val="ListParagraph"/>
              <w:ind w:left="0"/>
              <w:rPr>
                <w:rFonts w:ascii="Bahnschrift Light" w:hAnsi="Bahnschrift Light"/>
                <w:sz w:val="24"/>
                <w:szCs w:val="24"/>
              </w:rPr>
            </w:pPr>
          </w:p>
        </w:tc>
      </w:tr>
      <w:tr w:rsidR="00515DCC" w14:paraId="27A5F405" w14:textId="77777777">
        <w:tc>
          <w:tcPr>
            <w:tcW w:w="1854" w:type="dxa"/>
          </w:tcPr>
          <w:p w14:paraId="7DCBC209" w14:textId="77777777" w:rsidR="00515DCC" w:rsidRPr="002527D5" w:rsidRDefault="00515DCC">
            <w:pPr>
              <w:pStyle w:val="ListParagraph"/>
              <w:ind w:left="0"/>
              <w:rPr>
                <w:rFonts w:ascii="Bahnschrift Light" w:hAnsi="Bahnschrift Light"/>
                <w:sz w:val="16"/>
                <w:szCs w:val="16"/>
              </w:rPr>
            </w:pPr>
          </w:p>
        </w:tc>
        <w:tc>
          <w:tcPr>
            <w:tcW w:w="4237" w:type="dxa"/>
          </w:tcPr>
          <w:p w14:paraId="0CDFD4C0" w14:textId="77777777" w:rsidR="00515DCC" w:rsidRPr="00594D92" w:rsidRDefault="00515DCC">
            <w:pPr>
              <w:pStyle w:val="ListParagraph"/>
              <w:ind w:left="0"/>
              <w:rPr>
                <w:rFonts w:ascii="Bahnschrift Light" w:hAnsi="Bahnschrift Light"/>
                <w:sz w:val="24"/>
                <w:szCs w:val="24"/>
              </w:rPr>
            </w:pPr>
          </w:p>
        </w:tc>
        <w:tc>
          <w:tcPr>
            <w:tcW w:w="2930" w:type="dxa"/>
          </w:tcPr>
          <w:p w14:paraId="01F1786F" w14:textId="77777777" w:rsidR="00515DCC" w:rsidRPr="002527D5" w:rsidRDefault="00515DCC">
            <w:pPr>
              <w:pStyle w:val="ListParagraph"/>
              <w:ind w:left="0"/>
              <w:rPr>
                <w:rFonts w:ascii="Bahnschrift Light" w:hAnsi="Bahnschrift Light"/>
                <w:sz w:val="16"/>
                <w:szCs w:val="16"/>
              </w:rPr>
            </w:pPr>
          </w:p>
        </w:tc>
      </w:tr>
    </w:tbl>
    <w:p w14:paraId="248F386A" w14:textId="6F09B6BB" w:rsidR="00515DCC" w:rsidRDefault="00515DCC" w:rsidP="00515DCC">
      <w:pPr>
        <w:pStyle w:val="ListParagraph"/>
        <w:rPr>
          <w:rFonts w:ascii="Bahnschrift Light" w:hAnsi="Bahnschrift Light"/>
          <w:sz w:val="36"/>
          <w:szCs w:val="36"/>
        </w:rPr>
      </w:pPr>
      <w:r>
        <w:rPr>
          <w:rFonts w:ascii="Bahnschrift Light" w:hAnsi="Bahnschrift Light"/>
          <w:sz w:val="24"/>
          <w:szCs w:val="24"/>
        </w:rPr>
        <w:tab/>
      </w:r>
      <w:r>
        <w:rPr>
          <w:rFonts w:ascii="Bahnschrift Light" w:hAnsi="Bahnschrift Light"/>
          <w:sz w:val="24"/>
          <w:szCs w:val="24"/>
        </w:rPr>
        <w:tab/>
      </w:r>
      <w:r>
        <w:rPr>
          <w:rFonts w:ascii="Bahnschrift Light" w:hAnsi="Bahnschrift Light"/>
          <w:sz w:val="24"/>
          <w:szCs w:val="24"/>
        </w:rPr>
        <w:tab/>
      </w:r>
      <w:r>
        <w:rPr>
          <w:rFonts w:ascii="Bahnschrift Light" w:hAnsi="Bahnschrift Light"/>
          <w:sz w:val="24"/>
          <w:szCs w:val="24"/>
        </w:rPr>
        <w:tab/>
      </w:r>
      <w:r>
        <w:rPr>
          <w:rFonts w:ascii="Bahnschrift Light" w:hAnsi="Bahnschrift Light"/>
          <w:sz w:val="24"/>
          <w:szCs w:val="24"/>
        </w:rPr>
        <w:tab/>
      </w:r>
      <w:r>
        <w:rPr>
          <w:rFonts w:ascii="Bahnschrift Light" w:hAnsi="Bahnschrift Light"/>
          <w:sz w:val="24"/>
          <w:szCs w:val="24"/>
        </w:rPr>
        <w:tab/>
      </w:r>
      <w:r w:rsidRPr="00631360">
        <w:rPr>
          <w:rFonts w:ascii="Bahnschrift Light" w:hAnsi="Bahnschrift Light"/>
          <w:sz w:val="36"/>
          <w:szCs w:val="36"/>
        </w:rPr>
        <w:t>Total:</w:t>
      </w:r>
      <w:r w:rsidR="000A2158">
        <w:rPr>
          <w:rFonts w:ascii="Bahnschrift Light" w:hAnsi="Bahnschrift Light"/>
          <w:sz w:val="36"/>
          <w:szCs w:val="36"/>
        </w:rPr>
        <w:t xml:space="preserve"> ?</w:t>
      </w:r>
    </w:p>
    <w:p w14:paraId="6FE2E6DD" w14:textId="752BA4DF" w:rsidR="000A2158" w:rsidRPr="000A2158" w:rsidRDefault="000A2158" w:rsidP="000A2158">
      <w:pPr>
        <w:pStyle w:val="ListParagraph"/>
        <w:ind w:left="0"/>
        <w:rPr>
          <w:rFonts w:ascii="Bahnschrift Light" w:hAnsi="Bahnschrift Light"/>
          <w:sz w:val="20"/>
          <w:szCs w:val="20"/>
        </w:rPr>
      </w:pPr>
      <w:r>
        <w:rPr>
          <w:rFonts w:ascii="Bahnschrift Light" w:hAnsi="Bahnschrift Light"/>
          <w:sz w:val="20"/>
          <w:szCs w:val="20"/>
        </w:rPr>
        <w:t>*school fair organised by school in 2023, and therefore FROGS did not count the total raised by this. Hannah has been given a large cash amount that was in the school office which we assume was from the Christmas fair and will be cashed.</w:t>
      </w:r>
    </w:p>
    <w:p w14:paraId="257407C3" w14:textId="77777777" w:rsidR="00515DCC" w:rsidRPr="009A218A" w:rsidRDefault="00515DCC" w:rsidP="00515DCC">
      <w:pPr>
        <w:pStyle w:val="ListParagraph"/>
        <w:rPr>
          <w:rFonts w:ascii="Bahnschrift Light" w:hAnsi="Bahnschrift Light"/>
          <w:sz w:val="36"/>
          <w:szCs w:val="36"/>
        </w:rPr>
      </w:pPr>
    </w:p>
    <w:p w14:paraId="6F5A81BA" w14:textId="77777777" w:rsidR="00515DCC" w:rsidRDefault="00515DCC" w:rsidP="00515DCC">
      <w:pPr>
        <w:pStyle w:val="ListParagraph"/>
        <w:jc w:val="center"/>
        <w:rPr>
          <w:rFonts w:ascii="Bahnschrift Light" w:hAnsi="Bahnschrift Light"/>
          <w:sz w:val="36"/>
          <w:szCs w:val="36"/>
          <w:u w:val="single"/>
        </w:rPr>
      </w:pPr>
      <w:r w:rsidRPr="002238CA">
        <w:rPr>
          <w:rFonts w:ascii="Bahnschrift Light" w:hAnsi="Bahnschrift Light"/>
          <w:sz w:val="36"/>
          <w:szCs w:val="36"/>
          <w:u w:val="single"/>
        </w:rPr>
        <w:t>Income from donations</w:t>
      </w:r>
    </w:p>
    <w:tbl>
      <w:tblPr>
        <w:tblStyle w:val="TableGrid"/>
        <w:tblW w:w="0" w:type="auto"/>
        <w:tblLook w:val="04A0" w:firstRow="1" w:lastRow="0" w:firstColumn="1" w:lastColumn="0" w:noHBand="0" w:noVBand="1"/>
      </w:tblPr>
      <w:tblGrid>
        <w:gridCol w:w="1413"/>
        <w:gridCol w:w="4597"/>
        <w:gridCol w:w="3006"/>
      </w:tblGrid>
      <w:tr w:rsidR="00515DCC" w14:paraId="216F88E1" w14:textId="77777777">
        <w:tc>
          <w:tcPr>
            <w:tcW w:w="1413" w:type="dxa"/>
          </w:tcPr>
          <w:p w14:paraId="7E2FBE1E" w14:textId="77777777" w:rsidR="00515DCC" w:rsidRPr="003449FC" w:rsidRDefault="00515DCC">
            <w:pPr>
              <w:rPr>
                <w:rFonts w:ascii="Bahnschrift Light" w:hAnsi="Bahnschrift Light"/>
                <w:b/>
                <w:bCs/>
                <w:sz w:val="28"/>
                <w:szCs w:val="28"/>
              </w:rPr>
            </w:pPr>
            <w:r w:rsidRPr="003449FC">
              <w:rPr>
                <w:rFonts w:ascii="Bahnschrift Light" w:hAnsi="Bahnschrift Light"/>
                <w:b/>
                <w:bCs/>
                <w:sz w:val="28"/>
                <w:szCs w:val="28"/>
              </w:rPr>
              <w:t>Date</w:t>
            </w:r>
          </w:p>
        </w:tc>
        <w:tc>
          <w:tcPr>
            <w:tcW w:w="4597" w:type="dxa"/>
          </w:tcPr>
          <w:p w14:paraId="089D875A" w14:textId="77777777" w:rsidR="00515DCC" w:rsidRPr="003449FC" w:rsidRDefault="00515DCC">
            <w:pPr>
              <w:rPr>
                <w:rFonts w:ascii="Bahnschrift Light" w:hAnsi="Bahnschrift Light"/>
                <w:b/>
                <w:bCs/>
                <w:sz w:val="28"/>
                <w:szCs w:val="28"/>
              </w:rPr>
            </w:pPr>
            <w:r w:rsidRPr="003449FC">
              <w:rPr>
                <w:rFonts w:ascii="Bahnschrift Light" w:hAnsi="Bahnschrift Light"/>
                <w:b/>
                <w:bCs/>
                <w:sz w:val="28"/>
                <w:szCs w:val="28"/>
              </w:rPr>
              <w:t>Donor</w:t>
            </w:r>
          </w:p>
        </w:tc>
        <w:tc>
          <w:tcPr>
            <w:tcW w:w="3006" w:type="dxa"/>
          </w:tcPr>
          <w:p w14:paraId="1E5E4451" w14:textId="77777777" w:rsidR="00515DCC" w:rsidRPr="003449FC" w:rsidRDefault="00515DCC">
            <w:pPr>
              <w:rPr>
                <w:rFonts w:ascii="Bahnschrift Light" w:hAnsi="Bahnschrift Light"/>
                <w:b/>
                <w:bCs/>
                <w:sz w:val="28"/>
                <w:szCs w:val="28"/>
              </w:rPr>
            </w:pPr>
            <w:r w:rsidRPr="003449FC">
              <w:rPr>
                <w:rFonts w:ascii="Bahnschrift Light" w:hAnsi="Bahnschrift Light"/>
                <w:b/>
                <w:bCs/>
                <w:sz w:val="28"/>
                <w:szCs w:val="28"/>
              </w:rPr>
              <w:t>Amount</w:t>
            </w:r>
          </w:p>
        </w:tc>
      </w:tr>
      <w:tr w:rsidR="00515DCC" w14:paraId="4A87A287" w14:textId="77777777">
        <w:tc>
          <w:tcPr>
            <w:tcW w:w="1413" w:type="dxa"/>
          </w:tcPr>
          <w:p w14:paraId="4EE2F515" w14:textId="77777777" w:rsidR="00515DCC" w:rsidRDefault="00515DCC">
            <w:pPr>
              <w:rPr>
                <w:rFonts w:ascii="Bahnschrift Light" w:hAnsi="Bahnschrift Light"/>
                <w:sz w:val="24"/>
                <w:szCs w:val="24"/>
              </w:rPr>
            </w:pPr>
          </w:p>
          <w:p w14:paraId="1937F4A4" w14:textId="39ACEC34" w:rsidR="00515DCC" w:rsidRPr="003449FC" w:rsidRDefault="00C74256">
            <w:pPr>
              <w:rPr>
                <w:rFonts w:ascii="Bahnschrift Light" w:hAnsi="Bahnschrift Light"/>
                <w:sz w:val="24"/>
                <w:szCs w:val="24"/>
              </w:rPr>
            </w:pPr>
            <w:r>
              <w:rPr>
                <w:rFonts w:ascii="Bahnschrift Light" w:hAnsi="Bahnschrift Light"/>
                <w:sz w:val="24"/>
                <w:szCs w:val="24"/>
              </w:rPr>
              <w:t>07/06/24</w:t>
            </w:r>
          </w:p>
        </w:tc>
        <w:tc>
          <w:tcPr>
            <w:tcW w:w="4597" w:type="dxa"/>
          </w:tcPr>
          <w:p w14:paraId="12B0EF67" w14:textId="77777777" w:rsidR="00515DCC" w:rsidRPr="003449FC" w:rsidRDefault="00515DCC">
            <w:pPr>
              <w:rPr>
                <w:rFonts w:ascii="Bahnschrift Light" w:hAnsi="Bahnschrift Light"/>
                <w:sz w:val="24"/>
                <w:szCs w:val="24"/>
              </w:rPr>
            </w:pPr>
            <w:r>
              <w:rPr>
                <w:rFonts w:ascii="Bahnschrift Light" w:hAnsi="Bahnschrift Light"/>
                <w:sz w:val="24"/>
                <w:szCs w:val="24"/>
              </w:rPr>
              <w:t>The Giving Machine</w:t>
            </w:r>
          </w:p>
        </w:tc>
        <w:tc>
          <w:tcPr>
            <w:tcW w:w="3006" w:type="dxa"/>
          </w:tcPr>
          <w:p w14:paraId="28DD0242" w14:textId="77777777" w:rsidR="00515DCC" w:rsidRDefault="00515DCC">
            <w:pPr>
              <w:rPr>
                <w:rFonts w:ascii="Bahnschrift Light" w:hAnsi="Bahnschrift Light"/>
                <w:sz w:val="24"/>
                <w:szCs w:val="24"/>
              </w:rPr>
            </w:pPr>
          </w:p>
          <w:p w14:paraId="0F18EEA3" w14:textId="6C544562" w:rsidR="00515DCC" w:rsidRPr="003449FC" w:rsidRDefault="00C74256">
            <w:pPr>
              <w:rPr>
                <w:rFonts w:ascii="Bahnschrift Light" w:hAnsi="Bahnschrift Light"/>
                <w:sz w:val="24"/>
                <w:szCs w:val="24"/>
              </w:rPr>
            </w:pPr>
            <w:r>
              <w:rPr>
                <w:rFonts w:ascii="Bahnschrift Light" w:hAnsi="Bahnschrift Light"/>
                <w:sz w:val="24"/>
                <w:szCs w:val="24"/>
              </w:rPr>
              <w:t>£17.61</w:t>
            </w:r>
          </w:p>
        </w:tc>
      </w:tr>
      <w:tr w:rsidR="00515DCC" w14:paraId="33C1E140" w14:textId="77777777">
        <w:tc>
          <w:tcPr>
            <w:tcW w:w="1413" w:type="dxa"/>
          </w:tcPr>
          <w:p w14:paraId="5073018A" w14:textId="77777777" w:rsidR="00515DCC" w:rsidRDefault="00515DCC">
            <w:pPr>
              <w:rPr>
                <w:rFonts w:ascii="Bahnschrift Light" w:hAnsi="Bahnschrift Light"/>
                <w:sz w:val="24"/>
                <w:szCs w:val="24"/>
              </w:rPr>
            </w:pPr>
          </w:p>
          <w:p w14:paraId="64EEEEA7" w14:textId="77777777" w:rsidR="00515DCC" w:rsidRDefault="00515DCC">
            <w:pPr>
              <w:rPr>
                <w:rFonts w:ascii="Bahnschrift Light" w:hAnsi="Bahnschrift Light"/>
                <w:sz w:val="24"/>
                <w:szCs w:val="24"/>
              </w:rPr>
            </w:pPr>
            <w:r>
              <w:rPr>
                <w:rFonts w:ascii="Bahnschrift Light" w:hAnsi="Bahnschrift Light"/>
                <w:sz w:val="24"/>
                <w:szCs w:val="24"/>
              </w:rPr>
              <w:t>29/09/23</w:t>
            </w:r>
          </w:p>
          <w:p w14:paraId="448C9030" w14:textId="77777777" w:rsidR="00515DCC" w:rsidRDefault="00515DCC">
            <w:pPr>
              <w:rPr>
                <w:rFonts w:ascii="Bahnschrift Light" w:hAnsi="Bahnschrift Light"/>
                <w:sz w:val="24"/>
                <w:szCs w:val="24"/>
              </w:rPr>
            </w:pPr>
            <w:r>
              <w:rPr>
                <w:rFonts w:ascii="Bahnschrift Light" w:hAnsi="Bahnschrift Light"/>
                <w:sz w:val="24"/>
                <w:szCs w:val="24"/>
              </w:rPr>
              <w:t>31/10/18</w:t>
            </w:r>
          </w:p>
          <w:p w14:paraId="4A9F0527" w14:textId="77777777" w:rsidR="00515DCC" w:rsidRDefault="00515DCC">
            <w:pPr>
              <w:rPr>
                <w:rFonts w:ascii="Bahnschrift Light" w:hAnsi="Bahnschrift Light"/>
                <w:sz w:val="24"/>
                <w:szCs w:val="24"/>
              </w:rPr>
            </w:pPr>
            <w:r>
              <w:rPr>
                <w:rFonts w:ascii="Bahnschrift Light" w:hAnsi="Bahnschrift Light"/>
                <w:sz w:val="24"/>
                <w:szCs w:val="24"/>
              </w:rPr>
              <w:t>30/11/23</w:t>
            </w:r>
          </w:p>
          <w:p w14:paraId="0CB43117" w14:textId="77777777" w:rsidR="00515DCC" w:rsidRDefault="00515DCC">
            <w:pPr>
              <w:rPr>
                <w:rFonts w:ascii="Bahnschrift Light" w:hAnsi="Bahnschrift Light"/>
                <w:sz w:val="24"/>
                <w:szCs w:val="24"/>
              </w:rPr>
            </w:pPr>
            <w:r>
              <w:rPr>
                <w:rFonts w:ascii="Bahnschrift Light" w:hAnsi="Bahnschrift Light"/>
                <w:sz w:val="24"/>
                <w:szCs w:val="24"/>
              </w:rPr>
              <w:t>29/12/23</w:t>
            </w:r>
          </w:p>
          <w:p w14:paraId="50E038FB" w14:textId="77777777" w:rsidR="00515DCC" w:rsidRDefault="00515DCC">
            <w:pPr>
              <w:rPr>
                <w:rFonts w:ascii="Bahnschrift Light" w:hAnsi="Bahnschrift Light"/>
                <w:sz w:val="24"/>
                <w:szCs w:val="24"/>
              </w:rPr>
            </w:pPr>
            <w:r>
              <w:rPr>
                <w:rFonts w:ascii="Bahnschrift Light" w:hAnsi="Bahnschrift Light"/>
                <w:sz w:val="24"/>
                <w:szCs w:val="24"/>
              </w:rPr>
              <w:t>31/01/24</w:t>
            </w:r>
          </w:p>
          <w:p w14:paraId="4505FB18" w14:textId="77777777" w:rsidR="00C74256" w:rsidRDefault="00C74256">
            <w:pPr>
              <w:rPr>
                <w:rFonts w:ascii="Bahnschrift Light" w:hAnsi="Bahnschrift Light"/>
                <w:sz w:val="24"/>
                <w:szCs w:val="24"/>
              </w:rPr>
            </w:pPr>
            <w:r>
              <w:rPr>
                <w:rFonts w:ascii="Bahnschrift Light" w:hAnsi="Bahnschrift Light"/>
                <w:sz w:val="24"/>
                <w:szCs w:val="24"/>
              </w:rPr>
              <w:t>29/02/24</w:t>
            </w:r>
          </w:p>
          <w:p w14:paraId="5D13594D" w14:textId="77777777" w:rsidR="00C74256" w:rsidRDefault="00C74256">
            <w:pPr>
              <w:rPr>
                <w:rFonts w:ascii="Bahnschrift Light" w:hAnsi="Bahnschrift Light"/>
                <w:sz w:val="24"/>
                <w:szCs w:val="24"/>
              </w:rPr>
            </w:pPr>
            <w:r>
              <w:rPr>
                <w:rFonts w:ascii="Bahnschrift Light" w:hAnsi="Bahnschrift Light"/>
                <w:sz w:val="24"/>
                <w:szCs w:val="24"/>
              </w:rPr>
              <w:t>28/03/24</w:t>
            </w:r>
          </w:p>
          <w:p w14:paraId="43EAF874" w14:textId="77777777" w:rsidR="00C74256" w:rsidRDefault="00C74256">
            <w:pPr>
              <w:rPr>
                <w:rFonts w:ascii="Bahnschrift Light" w:hAnsi="Bahnschrift Light"/>
                <w:sz w:val="24"/>
                <w:szCs w:val="24"/>
              </w:rPr>
            </w:pPr>
            <w:r>
              <w:rPr>
                <w:rFonts w:ascii="Bahnschrift Light" w:hAnsi="Bahnschrift Light"/>
                <w:sz w:val="24"/>
                <w:szCs w:val="24"/>
              </w:rPr>
              <w:t>30/04/24</w:t>
            </w:r>
          </w:p>
          <w:p w14:paraId="3C24B2DA" w14:textId="77777777" w:rsidR="00C74256" w:rsidRDefault="00C74256">
            <w:pPr>
              <w:rPr>
                <w:rFonts w:ascii="Bahnschrift Light" w:hAnsi="Bahnschrift Light"/>
                <w:sz w:val="24"/>
                <w:szCs w:val="24"/>
              </w:rPr>
            </w:pPr>
            <w:r>
              <w:rPr>
                <w:rFonts w:ascii="Bahnschrift Light" w:hAnsi="Bahnschrift Light"/>
                <w:sz w:val="24"/>
                <w:szCs w:val="24"/>
              </w:rPr>
              <w:t>31/05/24</w:t>
            </w:r>
          </w:p>
          <w:p w14:paraId="5E742108" w14:textId="108FB7DC" w:rsidR="00C74256" w:rsidRPr="003449FC" w:rsidRDefault="00C74256">
            <w:pPr>
              <w:rPr>
                <w:rFonts w:ascii="Bahnschrift Light" w:hAnsi="Bahnschrift Light"/>
                <w:sz w:val="24"/>
                <w:szCs w:val="24"/>
              </w:rPr>
            </w:pPr>
            <w:r>
              <w:rPr>
                <w:rFonts w:ascii="Bahnschrift Light" w:hAnsi="Bahnschrift Light"/>
                <w:sz w:val="24"/>
                <w:szCs w:val="24"/>
              </w:rPr>
              <w:t>28/06/24</w:t>
            </w:r>
          </w:p>
        </w:tc>
        <w:tc>
          <w:tcPr>
            <w:tcW w:w="4597" w:type="dxa"/>
          </w:tcPr>
          <w:p w14:paraId="28241B35" w14:textId="77777777" w:rsidR="00515DCC" w:rsidRPr="003449FC" w:rsidRDefault="00515DCC">
            <w:pPr>
              <w:rPr>
                <w:rFonts w:ascii="Bahnschrift Light" w:hAnsi="Bahnschrift Light"/>
                <w:sz w:val="24"/>
                <w:szCs w:val="24"/>
              </w:rPr>
            </w:pPr>
            <w:r>
              <w:rPr>
                <w:rFonts w:ascii="Bahnschrift Light" w:hAnsi="Bahnschrift Light"/>
                <w:sz w:val="24"/>
                <w:szCs w:val="24"/>
              </w:rPr>
              <w:t>Interest</w:t>
            </w:r>
          </w:p>
        </w:tc>
        <w:tc>
          <w:tcPr>
            <w:tcW w:w="3006" w:type="dxa"/>
          </w:tcPr>
          <w:p w14:paraId="0C3477EE" w14:textId="77777777" w:rsidR="00515DCC" w:rsidRDefault="00515DCC">
            <w:pPr>
              <w:rPr>
                <w:rFonts w:ascii="Bahnschrift Light" w:hAnsi="Bahnschrift Light"/>
                <w:sz w:val="24"/>
                <w:szCs w:val="24"/>
              </w:rPr>
            </w:pPr>
          </w:p>
          <w:p w14:paraId="2D0BD2DD" w14:textId="77777777" w:rsidR="00515DCC" w:rsidRDefault="00515DCC">
            <w:pPr>
              <w:rPr>
                <w:rFonts w:ascii="Bahnschrift Light" w:hAnsi="Bahnschrift Light"/>
                <w:sz w:val="24"/>
                <w:szCs w:val="24"/>
              </w:rPr>
            </w:pPr>
            <w:r>
              <w:rPr>
                <w:rFonts w:ascii="Bahnschrift Light" w:hAnsi="Bahnschrift Light"/>
                <w:sz w:val="24"/>
                <w:szCs w:val="24"/>
              </w:rPr>
              <w:t>£247.64</w:t>
            </w:r>
          </w:p>
          <w:p w14:paraId="3CAC90B9" w14:textId="77777777" w:rsidR="00515DCC" w:rsidRDefault="00515DCC">
            <w:pPr>
              <w:rPr>
                <w:rFonts w:ascii="Bahnschrift Light" w:hAnsi="Bahnschrift Light"/>
                <w:sz w:val="24"/>
                <w:szCs w:val="24"/>
              </w:rPr>
            </w:pPr>
            <w:r>
              <w:rPr>
                <w:rFonts w:ascii="Bahnschrift Light" w:hAnsi="Bahnschrift Light"/>
                <w:sz w:val="24"/>
                <w:szCs w:val="24"/>
              </w:rPr>
              <w:t>£252.18</w:t>
            </w:r>
          </w:p>
          <w:p w14:paraId="1C3DCE0E" w14:textId="77777777" w:rsidR="00515DCC" w:rsidRDefault="00515DCC">
            <w:pPr>
              <w:rPr>
                <w:rFonts w:ascii="Bahnschrift Light" w:hAnsi="Bahnschrift Light"/>
                <w:sz w:val="24"/>
                <w:szCs w:val="24"/>
              </w:rPr>
            </w:pPr>
            <w:r>
              <w:rPr>
                <w:rFonts w:ascii="Bahnschrift Light" w:hAnsi="Bahnschrift Light"/>
                <w:sz w:val="24"/>
                <w:szCs w:val="24"/>
              </w:rPr>
              <w:t>£245.18</w:t>
            </w:r>
          </w:p>
          <w:p w14:paraId="2F58F27B" w14:textId="77777777" w:rsidR="00515DCC" w:rsidRDefault="00515DCC">
            <w:pPr>
              <w:rPr>
                <w:rFonts w:ascii="Bahnschrift Light" w:hAnsi="Bahnschrift Light"/>
                <w:sz w:val="24"/>
                <w:szCs w:val="24"/>
              </w:rPr>
            </w:pPr>
            <w:r>
              <w:rPr>
                <w:rFonts w:ascii="Bahnschrift Light" w:hAnsi="Bahnschrift Light"/>
                <w:sz w:val="24"/>
                <w:szCs w:val="24"/>
              </w:rPr>
              <w:t>£254.40</w:t>
            </w:r>
          </w:p>
          <w:p w14:paraId="5DAF73E8" w14:textId="77777777" w:rsidR="00515DCC" w:rsidRDefault="00515DCC">
            <w:pPr>
              <w:rPr>
                <w:rFonts w:ascii="Bahnschrift Light" w:hAnsi="Bahnschrift Light"/>
                <w:sz w:val="24"/>
                <w:szCs w:val="24"/>
              </w:rPr>
            </w:pPr>
            <w:r>
              <w:rPr>
                <w:rFonts w:ascii="Bahnschrift Light" w:hAnsi="Bahnschrift Light"/>
                <w:sz w:val="24"/>
                <w:szCs w:val="24"/>
              </w:rPr>
              <w:t>£255.09</w:t>
            </w:r>
          </w:p>
          <w:p w14:paraId="094FEB7D" w14:textId="77777777" w:rsidR="00C74256" w:rsidRDefault="00C74256">
            <w:pPr>
              <w:rPr>
                <w:rFonts w:ascii="Bahnschrift Light" w:hAnsi="Bahnschrift Light"/>
                <w:sz w:val="24"/>
                <w:szCs w:val="24"/>
              </w:rPr>
            </w:pPr>
            <w:r>
              <w:rPr>
                <w:rFonts w:ascii="Bahnschrift Light" w:hAnsi="Bahnschrift Light"/>
                <w:sz w:val="24"/>
                <w:szCs w:val="24"/>
              </w:rPr>
              <w:t>£239.08</w:t>
            </w:r>
          </w:p>
          <w:p w14:paraId="6E2D9C3E" w14:textId="77777777" w:rsidR="00C74256" w:rsidRDefault="00C74256">
            <w:pPr>
              <w:rPr>
                <w:rFonts w:ascii="Bahnschrift Light" w:hAnsi="Bahnschrift Light"/>
                <w:sz w:val="24"/>
                <w:szCs w:val="24"/>
              </w:rPr>
            </w:pPr>
            <w:r>
              <w:rPr>
                <w:rFonts w:ascii="Bahnschrift Light" w:hAnsi="Bahnschrift Light"/>
                <w:sz w:val="24"/>
                <w:szCs w:val="24"/>
              </w:rPr>
              <w:t>£259.13</w:t>
            </w:r>
          </w:p>
          <w:p w14:paraId="62E2C3A9" w14:textId="77777777" w:rsidR="00C74256" w:rsidRDefault="00C74256">
            <w:pPr>
              <w:rPr>
                <w:rFonts w:ascii="Bahnschrift Light" w:hAnsi="Bahnschrift Light"/>
                <w:sz w:val="24"/>
                <w:szCs w:val="24"/>
              </w:rPr>
            </w:pPr>
            <w:r>
              <w:rPr>
                <w:rFonts w:ascii="Bahnschrift Light" w:hAnsi="Bahnschrift Light"/>
                <w:sz w:val="24"/>
                <w:szCs w:val="24"/>
              </w:rPr>
              <w:t>£273.55</w:t>
            </w:r>
          </w:p>
          <w:p w14:paraId="10BD8F92" w14:textId="77777777" w:rsidR="00C74256" w:rsidRDefault="00C74256">
            <w:pPr>
              <w:rPr>
                <w:rFonts w:ascii="Bahnschrift Light" w:hAnsi="Bahnschrift Light"/>
                <w:sz w:val="24"/>
                <w:szCs w:val="24"/>
              </w:rPr>
            </w:pPr>
            <w:r>
              <w:rPr>
                <w:rFonts w:ascii="Bahnschrift Light" w:hAnsi="Bahnschrift Light"/>
                <w:sz w:val="24"/>
                <w:szCs w:val="24"/>
              </w:rPr>
              <w:t>£280.95</w:t>
            </w:r>
          </w:p>
          <w:p w14:paraId="536DBB93" w14:textId="1CD5EF17" w:rsidR="00C74256" w:rsidRPr="003449FC" w:rsidRDefault="00C74256">
            <w:pPr>
              <w:rPr>
                <w:rFonts w:ascii="Bahnschrift Light" w:hAnsi="Bahnschrift Light"/>
                <w:sz w:val="24"/>
                <w:szCs w:val="24"/>
              </w:rPr>
            </w:pPr>
            <w:r>
              <w:rPr>
                <w:rFonts w:ascii="Bahnschrift Light" w:hAnsi="Bahnschrift Light"/>
                <w:sz w:val="24"/>
                <w:szCs w:val="24"/>
              </w:rPr>
              <w:t>£269.02</w:t>
            </w:r>
          </w:p>
        </w:tc>
      </w:tr>
      <w:tr w:rsidR="00515DCC" w14:paraId="44393AD1" w14:textId="77777777">
        <w:tc>
          <w:tcPr>
            <w:tcW w:w="1413" w:type="dxa"/>
          </w:tcPr>
          <w:p w14:paraId="2FEB2ED7" w14:textId="77777777" w:rsidR="00515DCC" w:rsidRDefault="00515DCC">
            <w:pPr>
              <w:rPr>
                <w:rFonts w:ascii="Bahnschrift Light" w:hAnsi="Bahnschrift Light"/>
                <w:sz w:val="24"/>
                <w:szCs w:val="24"/>
              </w:rPr>
            </w:pPr>
          </w:p>
          <w:p w14:paraId="0A2DDFC1" w14:textId="6A35911A" w:rsidR="00515DCC" w:rsidRDefault="00515DCC">
            <w:pPr>
              <w:rPr>
                <w:rFonts w:ascii="Bahnschrift Light" w:hAnsi="Bahnschrift Light"/>
                <w:sz w:val="24"/>
                <w:szCs w:val="24"/>
              </w:rPr>
            </w:pPr>
            <w:r>
              <w:rPr>
                <w:rFonts w:ascii="Bahnschrift Light" w:hAnsi="Bahnschrift Light"/>
                <w:sz w:val="24"/>
                <w:szCs w:val="24"/>
              </w:rPr>
              <w:t>20/09/23</w:t>
            </w:r>
          </w:p>
          <w:p w14:paraId="301852FD" w14:textId="3815C036" w:rsidR="00515DCC" w:rsidRDefault="00515DCC">
            <w:pPr>
              <w:rPr>
                <w:rFonts w:ascii="Bahnschrift Light" w:hAnsi="Bahnschrift Light"/>
                <w:sz w:val="24"/>
                <w:szCs w:val="24"/>
              </w:rPr>
            </w:pPr>
            <w:r>
              <w:rPr>
                <w:rFonts w:ascii="Bahnschrift Light" w:hAnsi="Bahnschrift Light"/>
                <w:sz w:val="24"/>
                <w:szCs w:val="24"/>
              </w:rPr>
              <w:t>18/10/23</w:t>
            </w:r>
          </w:p>
          <w:p w14:paraId="7F7D19F4" w14:textId="03DD7EB6" w:rsidR="00515DCC" w:rsidRDefault="00515DCC">
            <w:pPr>
              <w:rPr>
                <w:rFonts w:ascii="Bahnschrift Light" w:hAnsi="Bahnschrift Light"/>
                <w:sz w:val="24"/>
                <w:szCs w:val="24"/>
              </w:rPr>
            </w:pPr>
            <w:r>
              <w:rPr>
                <w:rFonts w:ascii="Bahnschrift Light" w:hAnsi="Bahnschrift Light"/>
                <w:sz w:val="24"/>
                <w:szCs w:val="24"/>
              </w:rPr>
              <w:t>20/02/24</w:t>
            </w:r>
          </w:p>
          <w:p w14:paraId="33B73C27" w14:textId="301EA00E" w:rsidR="00515DCC" w:rsidRPr="003449FC" w:rsidRDefault="00515DCC">
            <w:pPr>
              <w:rPr>
                <w:rFonts w:ascii="Bahnschrift Light" w:hAnsi="Bahnschrift Light"/>
                <w:sz w:val="24"/>
                <w:szCs w:val="24"/>
              </w:rPr>
            </w:pPr>
          </w:p>
        </w:tc>
        <w:tc>
          <w:tcPr>
            <w:tcW w:w="4597" w:type="dxa"/>
          </w:tcPr>
          <w:p w14:paraId="178B7A0A" w14:textId="77777777" w:rsidR="00515DCC" w:rsidRPr="003449FC" w:rsidRDefault="00515DCC">
            <w:pPr>
              <w:rPr>
                <w:rFonts w:ascii="Bahnschrift Light" w:hAnsi="Bahnschrift Light"/>
                <w:sz w:val="24"/>
                <w:szCs w:val="24"/>
              </w:rPr>
            </w:pPr>
            <w:r>
              <w:rPr>
                <w:rFonts w:ascii="Bahnschrift Light" w:hAnsi="Bahnschrift Light"/>
                <w:sz w:val="24"/>
                <w:szCs w:val="24"/>
              </w:rPr>
              <w:t>Nathan’s Rag bag</w:t>
            </w:r>
          </w:p>
        </w:tc>
        <w:tc>
          <w:tcPr>
            <w:tcW w:w="3006" w:type="dxa"/>
          </w:tcPr>
          <w:p w14:paraId="5CD58B40" w14:textId="77777777" w:rsidR="00515DCC" w:rsidRDefault="00515DCC">
            <w:pPr>
              <w:rPr>
                <w:rFonts w:ascii="Bahnschrift Light" w:hAnsi="Bahnschrift Light"/>
                <w:sz w:val="24"/>
                <w:szCs w:val="24"/>
              </w:rPr>
            </w:pPr>
          </w:p>
          <w:p w14:paraId="6431543C" w14:textId="77777777" w:rsidR="00515DCC" w:rsidRDefault="00515DCC">
            <w:pPr>
              <w:rPr>
                <w:rFonts w:ascii="Bahnschrift Light" w:hAnsi="Bahnschrift Light"/>
                <w:sz w:val="24"/>
                <w:szCs w:val="24"/>
              </w:rPr>
            </w:pPr>
            <w:r>
              <w:rPr>
                <w:rFonts w:ascii="Bahnschrift Light" w:hAnsi="Bahnschrift Light"/>
                <w:sz w:val="24"/>
                <w:szCs w:val="24"/>
              </w:rPr>
              <w:t>£48.00</w:t>
            </w:r>
          </w:p>
          <w:p w14:paraId="77DDA3C7" w14:textId="77777777" w:rsidR="00515DCC" w:rsidRDefault="00515DCC">
            <w:pPr>
              <w:rPr>
                <w:rFonts w:ascii="Bahnschrift Light" w:hAnsi="Bahnschrift Light"/>
                <w:sz w:val="24"/>
                <w:szCs w:val="24"/>
              </w:rPr>
            </w:pPr>
            <w:r>
              <w:rPr>
                <w:rFonts w:ascii="Bahnschrift Light" w:hAnsi="Bahnschrift Light"/>
                <w:sz w:val="24"/>
                <w:szCs w:val="24"/>
              </w:rPr>
              <w:t>£28.00</w:t>
            </w:r>
          </w:p>
          <w:p w14:paraId="0ADC65C7" w14:textId="4A207870" w:rsidR="00515DCC" w:rsidRPr="003449FC" w:rsidRDefault="00515DCC">
            <w:pPr>
              <w:rPr>
                <w:rFonts w:ascii="Bahnschrift Light" w:hAnsi="Bahnschrift Light"/>
                <w:sz w:val="24"/>
                <w:szCs w:val="24"/>
              </w:rPr>
            </w:pPr>
            <w:r>
              <w:rPr>
                <w:rFonts w:ascii="Bahnschrift Light" w:hAnsi="Bahnschrift Light"/>
                <w:sz w:val="24"/>
                <w:szCs w:val="24"/>
              </w:rPr>
              <w:t>£42.00</w:t>
            </w:r>
          </w:p>
        </w:tc>
      </w:tr>
      <w:tr w:rsidR="00515DCC" w14:paraId="17FA74E4" w14:textId="77777777">
        <w:tc>
          <w:tcPr>
            <w:tcW w:w="1413" w:type="dxa"/>
          </w:tcPr>
          <w:p w14:paraId="62922E41" w14:textId="77777777" w:rsidR="00515DCC" w:rsidRDefault="00515DCC">
            <w:pPr>
              <w:rPr>
                <w:rFonts w:ascii="Bahnschrift Light" w:hAnsi="Bahnschrift Light"/>
                <w:sz w:val="24"/>
                <w:szCs w:val="24"/>
              </w:rPr>
            </w:pPr>
          </w:p>
          <w:p w14:paraId="0F047269" w14:textId="297DAEBE" w:rsidR="00515DCC" w:rsidRPr="003449FC" w:rsidRDefault="00515DCC">
            <w:pPr>
              <w:rPr>
                <w:rFonts w:ascii="Bahnschrift Light" w:hAnsi="Bahnschrift Light"/>
                <w:sz w:val="24"/>
                <w:szCs w:val="24"/>
              </w:rPr>
            </w:pPr>
          </w:p>
        </w:tc>
        <w:tc>
          <w:tcPr>
            <w:tcW w:w="4597" w:type="dxa"/>
          </w:tcPr>
          <w:p w14:paraId="38A5D9C5" w14:textId="77777777" w:rsidR="00515DCC" w:rsidRDefault="00515DCC">
            <w:pPr>
              <w:rPr>
                <w:rFonts w:ascii="Bahnschrift Light" w:hAnsi="Bahnschrift Light"/>
                <w:sz w:val="24"/>
                <w:szCs w:val="24"/>
              </w:rPr>
            </w:pPr>
            <w:r>
              <w:rPr>
                <w:rFonts w:ascii="Bahnschrift Light" w:hAnsi="Bahnschrift Light"/>
                <w:sz w:val="24"/>
                <w:szCs w:val="24"/>
              </w:rPr>
              <w:t>Amazon Giving</w:t>
            </w:r>
          </w:p>
          <w:p w14:paraId="4DA03A2D" w14:textId="77777777" w:rsidR="00515DCC" w:rsidRDefault="00515DCC">
            <w:pPr>
              <w:rPr>
                <w:rFonts w:ascii="Bahnschrift Light" w:hAnsi="Bahnschrift Light"/>
                <w:sz w:val="24"/>
                <w:szCs w:val="24"/>
              </w:rPr>
            </w:pPr>
          </w:p>
          <w:p w14:paraId="16E4A17F" w14:textId="77777777" w:rsidR="00515DCC" w:rsidRDefault="00515DCC">
            <w:pPr>
              <w:rPr>
                <w:rFonts w:ascii="Bahnschrift Light" w:hAnsi="Bahnschrift Light"/>
                <w:sz w:val="24"/>
                <w:szCs w:val="24"/>
              </w:rPr>
            </w:pPr>
          </w:p>
        </w:tc>
        <w:tc>
          <w:tcPr>
            <w:tcW w:w="3006" w:type="dxa"/>
          </w:tcPr>
          <w:p w14:paraId="5C14541C" w14:textId="77777777" w:rsidR="00515DCC" w:rsidRDefault="00515DCC">
            <w:pPr>
              <w:rPr>
                <w:rFonts w:ascii="Bahnschrift Light" w:hAnsi="Bahnschrift Light"/>
                <w:sz w:val="24"/>
                <w:szCs w:val="24"/>
              </w:rPr>
            </w:pPr>
          </w:p>
          <w:p w14:paraId="0A527260" w14:textId="6C73973B" w:rsidR="00515DCC" w:rsidRDefault="00515DCC">
            <w:pPr>
              <w:rPr>
                <w:rFonts w:ascii="Bahnschrift Light" w:hAnsi="Bahnschrift Light"/>
                <w:sz w:val="24"/>
                <w:szCs w:val="24"/>
              </w:rPr>
            </w:pPr>
          </w:p>
        </w:tc>
      </w:tr>
      <w:tr w:rsidR="00515DCC" w14:paraId="615206FE" w14:textId="77777777">
        <w:tc>
          <w:tcPr>
            <w:tcW w:w="1413" w:type="dxa"/>
          </w:tcPr>
          <w:p w14:paraId="7E630227" w14:textId="77777777" w:rsidR="00515DCC" w:rsidRDefault="00515DCC">
            <w:pPr>
              <w:rPr>
                <w:rFonts w:ascii="Bahnschrift Light" w:hAnsi="Bahnschrift Light"/>
                <w:sz w:val="24"/>
                <w:szCs w:val="24"/>
              </w:rPr>
            </w:pPr>
          </w:p>
          <w:p w14:paraId="41BF7394" w14:textId="77777777" w:rsidR="00515DCC" w:rsidRDefault="00515DCC" w:rsidP="00515DCC">
            <w:pPr>
              <w:rPr>
                <w:rFonts w:ascii="Bahnschrift Light" w:hAnsi="Bahnschrift Light"/>
                <w:sz w:val="24"/>
                <w:szCs w:val="24"/>
              </w:rPr>
            </w:pPr>
            <w:r>
              <w:rPr>
                <w:rFonts w:ascii="Bahnschrift Light" w:hAnsi="Bahnschrift Light"/>
                <w:sz w:val="24"/>
                <w:szCs w:val="24"/>
              </w:rPr>
              <w:t>14/11/23</w:t>
            </w:r>
          </w:p>
          <w:p w14:paraId="2F9A96B8" w14:textId="714E654F" w:rsidR="00515DCC" w:rsidRPr="003449FC" w:rsidRDefault="00515DCC" w:rsidP="00515DCC">
            <w:pPr>
              <w:rPr>
                <w:rFonts w:ascii="Bahnschrift Light" w:hAnsi="Bahnschrift Light"/>
                <w:sz w:val="24"/>
                <w:szCs w:val="24"/>
              </w:rPr>
            </w:pPr>
            <w:r>
              <w:rPr>
                <w:rFonts w:ascii="Bahnschrift Light" w:hAnsi="Bahnschrift Light"/>
                <w:sz w:val="24"/>
                <w:szCs w:val="24"/>
              </w:rPr>
              <w:t>13/02/24</w:t>
            </w:r>
          </w:p>
        </w:tc>
        <w:tc>
          <w:tcPr>
            <w:tcW w:w="4597" w:type="dxa"/>
          </w:tcPr>
          <w:p w14:paraId="5894E3A3" w14:textId="77777777" w:rsidR="00515DCC" w:rsidRDefault="00515DCC">
            <w:pPr>
              <w:rPr>
                <w:rFonts w:ascii="Bahnschrift Light" w:hAnsi="Bahnschrift Light"/>
                <w:sz w:val="24"/>
                <w:szCs w:val="24"/>
              </w:rPr>
            </w:pPr>
            <w:r>
              <w:rPr>
                <w:rFonts w:ascii="Bahnschrift Light" w:hAnsi="Bahnschrift Light"/>
                <w:sz w:val="24"/>
                <w:szCs w:val="24"/>
              </w:rPr>
              <w:t>Easy Fundraising</w:t>
            </w:r>
          </w:p>
          <w:p w14:paraId="62EDD967" w14:textId="77777777" w:rsidR="00515DCC" w:rsidRDefault="00515DCC">
            <w:pPr>
              <w:rPr>
                <w:rFonts w:ascii="Bahnschrift Light" w:hAnsi="Bahnschrift Light"/>
                <w:sz w:val="24"/>
                <w:szCs w:val="24"/>
              </w:rPr>
            </w:pPr>
          </w:p>
          <w:p w14:paraId="59BA218D" w14:textId="77777777" w:rsidR="00515DCC" w:rsidRDefault="00515DCC">
            <w:pPr>
              <w:rPr>
                <w:rFonts w:ascii="Bahnschrift Light" w:hAnsi="Bahnschrift Light"/>
                <w:sz w:val="24"/>
                <w:szCs w:val="24"/>
              </w:rPr>
            </w:pPr>
          </w:p>
        </w:tc>
        <w:tc>
          <w:tcPr>
            <w:tcW w:w="3006" w:type="dxa"/>
          </w:tcPr>
          <w:p w14:paraId="54A615F5" w14:textId="77777777" w:rsidR="00515DCC" w:rsidRDefault="00515DCC">
            <w:pPr>
              <w:rPr>
                <w:rFonts w:ascii="Bahnschrift Light" w:hAnsi="Bahnschrift Light"/>
                <w:sz w:val="24"/>
                <w:szCs w:val="24"/>
              </w:rPr>
            </w:pPr>
          </w:p>
          <w:p w14:paraId="50EA2AC6" w14:textId="77777777" w:rsidR="00515DCC" w:rsidRDefault="00515DCC" w:rsidP="00515DCC">
            <w:pPr>
              <w:rPr>
                <w:rFonts w:ascii="Bahnschrift Light" w:hAnsi="Bahnschrift Light"/>
                <w:sz w:val="24"/>
                <w:szCs w:val="24"/>
              </w:rPr>
            </w:pPr>
            <w:r>
              <w:rPr>
                <w:rFonts w:ascii="Bahnschrift Light" w:hAnsi="Bahnschrift Light"/>
                <w:sz w:val="24"/>
                <w:szCs w:val="24"/>
              </w:rPr>
              <w:t>£36.46</w:t>
            </w:r>
          </w:p>
          <w:p w14:paraId="005894D3" w14:textId="1C9E1544" w:rsidR="00515DCC" w:rsidRPr="00D70B5F" w:rsidRDefault="00515DCC" w:rsidP="00515DCC">
            <w:pPr>
              <w:rPr>
                <w:rFonts w:ascii="Bahnschrift Light" w:hAnsi="Bahnschrift Light"/>
                <w:sz w:val="24"/>
                <w:szCs w:val="24"/>
              </w:rPr>
            </w:pPr>
            <w:r>
              <w:rPr>
                <w:rFonts w:ascii="Bahnschrift Light" w:hAnsi="Bahnschrift Light"/>
                <w:sz w:val="24"/>
                <w:szCs w:val="24"/>
              </w:rPr>
              <w:t>£17.83</w:t>
            </w:r>
          </w:p>
        </w:tc>
      </w:tr>
      <w:tr w:rsidR="00515DCC" w14:paraId="01C52143" w14:textId="77777777">
        <w:tc>
          <w:tcPr>
            <w:tcW w:w="1413" w:type="dxa"/>
          </w:tcPr>
          <w:p w14:paraId="22E31BCA" w14:textId="2C632179" w:rsidR="00515DCC" w:rsidRDefault="00C74256">
            <w:pPr>
              <w:rPr>
                <w:rFonts w:ascii="Bahnschrift Light" w:hAnsi="Bahnschrift Light"/>
                <w:sz w:val="24"/>
                <w:szCs w:val="24"/>
              </w:rPr>
            </w:pPr>
            <w:r>
              <w:rPr>
                <w:rFonts w:ascii="Bahnschrift Light" w:hAnsi="Bahnschrift Light"/>
                <w:sz w:val="24"/>
                <w:szCs w:val="24"/>
              </w:rPr>
              <w:t>25/03/24</w:t>
            </w:r>
          </w:p>
        </w:tc>
        <w:tc>
          <w:tcPr>
            <w:tcW w:w="4597" w:type="dxa"/>
          </w:tcPr>
          <w:p w14:paraId="7DADCA41" w14:textId="4F7E48D4" w:rsidR="00515DCC" w:rsidRDefault="00C74256">
            <w:pPr>
              <w:rPr>
                <w:rFonts w:ascii="Bahnschrift Light" w:hAnsi="Bahnschrift Light"/>
                <w:sz w:val="24"/>
                <w:szCs w:val="24"/>
              </w:rPr>
            </w:pPr>
            <w:r>
              <w:rPr>
                <w:rFonts w:ascii="Bahnschrift Light" w:hAnsi="Bahnschrift Light"/>
                <w:sz w:val="24"/>
                <w:szCs w:val="24"/>
              </w:rPr>
              <w:t>HMRC Gift Aid</w:t>
            </w:r>
          </w:p>
        </w:tc>
        <w:tc>
          <w:tcPr>
            <w:tcW w:w="3006" w:type="dxa"/>
          </w:tcPr>
          <w:p w14:paraId="0F351075" w14:textId="7B196333" w:rsidR="00515DCC" w:rsidRDefault="00C74256">
            <w:pPr>
              <w:rPr>
                <w:rFonts w:ascii="Bahnschrift Light" w:hAnsi="Bahnschrift Light"/>
                <w:sz w:val="24"/>
                <w:szCs w:val="24"/>
              </w:rPr>
            </w:pPr>
            <w:r>
              <w:rPr>
                <w:rFonts w:ascii="Bahnschrift Light" w:hAnsi="Bahnschrift Light"/>
                <w:sz w:val="24"/>
                <w:szCs w:val="24"/>
              </w:rPr>
              <w:t>£8567.42</w:t>
            </w:r>
          </w:p>
        </w:tc>
      </w:tr>
      <w:tr w:rsidR="00515DCC" w14:paraId="3CC64AB4" w14:textId="77777777">
        <w:tc>
          <w:tcPr>
            <w:tcW w:w="1413" w:type="dxa"/>
          </w:tcPr>
          <w:p w14:paraId="0299C922" w14:textId="5B181541" w:rsidR="00515DCC" w:rsidRDefault="00515DCC">
            <w:pPr>
              <w:rPr>
                <w:rFonts w:ascii="Bahnschrift Light" w:hAnsi="Bahnschrift Light"/>
                <w:sz w:val="24"/>
                <w:szCs w:val="24"/>
              </w:rPr>
            </w:pPr>
          </w:p>
        </w:tc>
        <w:tc>
          <w:tcPr>
            <w:tcW w:w="4597" w:type="dxa"/>
          </w:tcPr>
          <w:p w14:paraId="60C5BCE6" w14:textId="0DA86888" w:rsidR="00515DCC" w:rsidRDefault="00515DCC">
            <w:pPr>
              <w:rPr>
                <w:rFonts w:ascii="Bahnschrift Light" w:hAnsi="Bahnschrift Light"/>
                <w:sz w:val="24"/>
                <w:szCs w:val="24"/>
              </w:rPr>
            </w:pPr>
          </w:p>
        </w:tc>
        <w:tc>
          <w:tcPr>
            <w:tcW w:w="3006" w:type="dxa"/>
          </w:tcPr>
          <w:p w14:paraId="1CECA017" w14:textId="58108AC4" w:rsidR="00515DCC" w:rsidRDefault="00515DCC">
            <w:pPr>
              <w:rPr>
                <w:rFonts w:ascii="Bahnschrift Light" w:hAnsi="Bahnschrift Light"/>
                <w:sz w:val="24"/>
                <w:szCs w:val="24"/>
              </w:rPr>
            </w:pPr>
          </w:p>
        </w:tc>
      </w:tr>
    </w:tbl>
    <w:p w14:paraId="1E2CA5A6" w14:textId="225543E1" w:rsidR="00515DCC" w:rsidRPr="008962A0" w:rsidRDefault="00515DCC" w:rsidP="00515DCC">
      <w:pPr>
        <w:rPr>
          <w:rFonts w:ascii="Bahnschrift Light" w:hAnsi="Bahnschrift Light"/>
          <w:sz w:val="28"/>
          <w:szCs w:val="28"/>
        </w:rPr>
      </w:pPr>
      <w:r>
        <w:tab/>
      </w:r>
      <w:r>
        <w:tab/>
      </w:r>
      <w:r>
        <w:tab/>
      </w:r>
      <w:r>
        <w:tab/>
      </w:r>
      <w:r>
        <w:tab/>
      </w:r>
      <w:r>
        <w:tab/>
      </w:r>
      <w:r>
        <w:tab/>
      </w:r>
      <w:r>
        <w:tab/>
      </w:r>
      <w:r w:rsidRPr="008962A0">
        <w:rPr>
          <w:rFonts w:ascii="Bahnschrift Light" w:hAnsi="Bahnschrift Light"/>
          <w:sz w:val="28"/>
          <w:szCs w:val="28"/>
        </w:rPr>
        <w:t>Total: £</w:t>
      </w:r>
      <w:r w:rsidR="006A7B54">
        <w:rPr>
          <w:rFonts w:ascii="Bahnschrift Light" w:hAnsi="Bahnschrift Light"/>
          <w:sz w:val="28"/>
          <w:szCs w:val="28"/>
        </w:rPr>
        <w:t>11,333.54</w:t>
      </w:r>
    </w:p>
    <w:p w14:paraId="31DB8502" w14:textId="77777777" w:rsidR="00515DCC" w:rsidRDefault="00515DCC" w:rsidP="00515DCC">
      <w:pPr>
        <w:pStyle w:val="ListParagraph"/>
        <w:ind w:left="0"/>
        <w:rPr>
          <w:rFonts w:ascii="Bahnschrift Light" w:hAnsi="Bahnschrift Light"/>
          <w:b/>
          <w:bCs/>
          <w:sz w:val="36"/>
          <w:szCs w:val="36"/>
        </w:rPr>
      </w:pPr>
      <w:r w:rsidRPr="009E7D16">
        <w:rPr>
          <w:rFonts w:ascii="Bahnschrift Light" w:hAnsi="Bahnschrift Light"/>
          <w:b/>
          <w:bCs/>
          <w:sz w:val="36"/>
          <w:szCs w:val="36"/>
          <w:u w:val="single"/>
        </w:rPr>
        <w:t>Notes</w:t>
      </w:r>
      <w:r>
        <w:rPr>
          <w:rFonts w:ascii="Bahnschrift Light" w:hAnsi="Bahnschrift Light"/>
          <w:b/>
          <w:bCs/>
          <w:sz w:val="36"/>
          <w:szCs w:val="36"/>
        </w:rPr>
        <w:t>:</w:t>
      </w:r>
    </w:p>
    <w:p w14:paraId="5042B394" w14:textId="737D4A4B" w:rsidR="00515DCC" w:rsidRDefault="00515DCC" w:rsidP="00515DCC">
      <w:pPr>
        <w:pStyle w:val="ListParagraph"/>
        <w:ind w:left="0"/>
        <w:rPr>
          <w:rFonts w:ascii="Bahnschrift Light" w:hAnsi="Bahnschrift Light"/>
          <w:sz w:val="20"/>
          <w:szCs w:val="20"/>
        </w:rPr>
      </w:pPr>
      <w:r>
        <w:rPr>
          <w:rFonts w:ascii="Bahnschrift Light" w:hAnsi="Bahnschrift Light"/>
          <w:sz w:val="20"/>
          <w:szCs w:val="20"/>
        </w:rPr>
        <w:t>.</w:t>
      </w:r>
    </w:p>
    <w:p w14:paraId="29F0041E" w14:textId="77777777" w:rsidR="00515DCC" w:rsidRPr="00843E8F" w:rsidRDefault="00515DCC" w:rsidP="00515DCC">
      <w:pPr>
        <w:pStyle w:val="ListParagraph"/>
        <w:ind w:left="0"/>
        <w:rPr>
          <w:rFonts w:ascii="Bahnschrift Light" w:hAnsi="Bahnschrift Light"/>
          <w:sz w:val="20"/>
          <w:szCs w:val="20"/>
        </w:rPr>
      </w:pPr>
    </w:p>
    <w:p w14:paraId="77DAB415" w14:textId="77777777" w:rsidR="00515DCC" w:rsidRDefault="00515DCC" w:rsidP="00515DCC">
      <w:pPr>
        <w:pStyle w:val="ListParagraph"/>
        <w:jc w:val="center"/>
        <w:rPr>
          <w:rFonts w:ascii="Bahnschrift Light" w:hAnsi="Bahnschrift Light"/>
          <w:sz w:val="36"/>
          <w:szCs w:val="36"/>
          <w:u w:val="single"/>
        </w:rPr>
      </w:pPr>
      <w:r>
        <w:rPr>
          <w:rFonts w:ascii="Bahnschrift Light" w:hAnsi="Bahnschrift Light"/>
          <w:sz w:val="36"/>
          <w:szCs w:val="36"/>
          <w:u w:val="single"/>
        </w:rPr>
        <w:t>Income from Grants</w:t>
      </w:r>
    </w:p>
    <w:tbl>
      <w:tblPr>
        <w:tblStyle w:val="TableGrid"/>
        <w:tblW w:w="0" w:type="auto"/>
        <w:tblInd w:w="-5" w:type="dxa"/>
        <w:tblLook w:val="04A0" w:firstRow="1" w:lastRow="0" w:firstColumn="1" w:lastColumn="0" w:noHBand="0" w:noVBand="1"/>
      </w:tblPr>
      <w:tblGrid>
        <w:gridCol w:w="1287"/>
        <w:gridCol w:w="2721"/>
        <w:gridCol w:w="2116"/>
        <w:gridCol w:w="1402"/>
        <w:gridCol w:w="1495"/>
      </w:tblGrid>
      <w:tr w:rsidR="00515DCC" w14:paraId="79B45B1F" w14:textId="77777777">
        <w:tc>
          <w:tcPr>
            <w:tcW w:w="1287" w:type="dxa"/>
          </w:tcPr>
          <w:p w14:paraId="1C3B8AE2" w14:textId="77777777" w:rsidR="00515DCC" w:rsidRPr="00836366" w:rsidRDefault="00515DCC">
            <w:pPr>
              <w:pStyle w:val="ListParagraph"/>
              <w:ind w:left="0"/>
              <w:rPr>
                <w:rFonts w:ascii="Bahnschrift Light" w:hAnsi="Bahnschrift Light"/>
                <w:sz w:val="28"/>
                <w:szCs w:val="28"/>
              </w:rPr>
            </w:pPr>
            <w:r>
              <w:rPr>
                <w:rFonts w:ascii="Bahnschrift Light" w:hAnsi="Bahnschrift Light"/>
                <w:sz w:val="28"/>
                <w:szCs w:val="28"/>
              </w:rPr>
              <w:t>Date</w:t>
            </w:r>
          </w:p>
        </w:tc>
        <w:tc>
          <w:tcPr>
            <w:tcW w:w="2721" w:type="dxa"/>
          </w:tcPr>
          <w:p w14:paraId="334BC051" w14:textId="77777777" w:rsidR="00515DCC" w:rsidRPr="00836366" w:rsidRDefault="00515DCC">
            <w:pPr>
              <w:pStyle w:val="ListParagraph"/>
              <w:ind w:left="0"/>
              <w:rPr>
                <w:rFonts w:ascii="Bahnschrift Light" w:hAnsi="Bahnschrift Light"/>
                <w:sz w:val="28"/>
                <w:szCs w:val="28"/>
              </w:rPr>
            </w:pPr>
            <w:r>
              <w:rPr>
                <w:rFonts w:ascii="Bahnschrift Light" w:hAnsi="Bahnschrift Light"/>
                <w:sz w:val="28"/>
                <w:szCs w:val="28"/>
              </w:rPr>
              <w:t>Source/ Notes</w:t>
            </w:r>
          </w:p>
        </w:tc>
        <w:tc>
          <w:tcPr>
            <w:tcW w:w="2116" w:type="dxa"/>
          </w:tcPr>
          <w:p w14:paraId="7C1DB073" w14:textId="77777777" w:rsidR="00515DCC" w:rsidRPr="00836366" w:rsidRDefault="00515DCC">
            <w:pPr>
              <w:pStyle w:val="ListParagraph"/>
              <w:ind w:left="0"/>
              <w:rPr>
                <w:rFonts w:ascii="Bahnschrift Light" w:hAnsi="Bahnschrift Light"/>
                <w:sz w:val="28"/>
                <w:szCs w:val="28"/>
              </w:rPr>
            </w:pPr>
            <w:r>
              <w:rPr>
                <w:rFonts w:ascii="Bahnschrift Light" w:hAnsi="Bahnschrift Light"/>
                <w:sz w:val="28"/>
                <w:szCs w:val="28"/>
              </w:rPr>
              <w:t>Amount</w:t>
            </w:r>
          </w:p>
        </w:tc>
        <w:tc>
          <w:tcPr>
            <w:tcW w:w="1402" w:type="dxa"/>
          </w:tcPr>
          <w:p w14:paraId="1A07217E" w14:textId="77777777" w:rsidR="00515DCC" w:rsidRPr="00836366" w:rsidRDefault="00515DCC">
            <w:pPr>
              <w:pStyle w:val="ListParagraph"/>
              <w:ind w:left="0"/>
              <w:rPr>
                <w:rFonts w:ascii="Bahnschrift Light" w:hAnsi="Bahnschrift Light"/>
                <w:sz w:val="24"/>
                <w:szCs w:val="24"/>
              </w:rPr>
            </w:pPr>
            <w:r w:rsidRPr="00836366">
              <w:rPr>
                <w:rFonts w:ascii="Bahnschrift Light" w:hAnsi="Bahnschrift Light"/>
                <w:sz w:val="24"/>
                <w:szCs w:val="24"/>
              </w:rPr>
              <w:t>Has grant been used?</w:t>
            </w:r>
          </w:p>
        </w:tc>
        <w:tc>
          <w:tcPr>
            <w:tcW w:w="1495" w:type="dxa"/>
          </w:tcPr>
          <w:p w14:paraId="1E9CA00A" w14:textId="77777777" w:rsidR="00515DCC" w:rsidRPr="00836366" w:rsidRDefault="00515DCC">
            <w:pPr>
              <w:pStyle w:val="ListParagraph"/>
              <w:ind w:left="0"/>
              <w:rPr>
                <w:rFonts w:ascii="Bahnschrift Light" w:hAnsi="Bahnschrift Light"/>
                <w:sz w:val="24"/>
                <w:szCs w:val="24"/>
              </w:rPr>
            </w:pPr>
            <w:r>
              <w:rPr>
                <w:rFonts w:ascii="Bahnschrift Light" w:hAnsi="Bahnschrift Light"/>
                <w:sz w:val="24"/>
                <w:szCs w:val="24"/>
              </w:rPr>
              <w:t>Has post-expenditure form been completed?</w:t>
            </w:r>
          </w:p>
        </w:tc>
      </w:tr>
      <w:tr w:rsidR="00515DCC" w14:paraId="07CF0DE1" w14:textId="77777777">
        <w:tc>
          <w:tcPr>
            <w:tcW w:w="1287" w:type="dxa"/>
          </w:tcPr>
          <w:p w14:paraId="1718BD02" w14:textId="3AB94F87" w:rsidR="00515DCC" w:rsidRPr="00E42631" w:rsidRDefault="00515DCC">
            <w:pPr>
              <w:pStyle w:val="ListParagraph"/>
              <w:ind w:left="0"/>
              <w:rPr>
                <w:rFonts w:ascii="Bahnschrift Light" w:hAnsi="Bahnschrift Light"/>
                <w:sz w:val="24"/>
                <w:szCs w:val="24"/>
              </w:rPr>
            </w:pPr>
          </w:p>
        </w:tc>
        <w:tc>
          <w:tcPr>
            <w:tcW w:w="2721" w:type="dxa"/>
          </w:tcPr>
          <w:p w14:paraId="2B17BC3C" w14:textId="722CB526" w:rsidR="00515DCC" w:rsidRPr="00E42631" w:rsidRDefault="00515DCC">
            <w:pPr>
              <w:pStyle w:val="ListParagraph"/>
              <w:ind w:left="0"/>
              <w:rPr>
                <w:rFonts w:ascii="Bahnschrift Light" w:hAnsi="Bahnschrift Light"/>
                <w:sz w:val="24"/>
                <w:szCs w:val="24"/>
              </w:rPr>
            </w:pPr>
          </w:p>
        </w:tc>
        <w:tc>
          <w:tcPr>
            <w:tcW w:w="2116" w:type="dxa"/>
          </w:tcPr>
          <w:p w14:paraId="489D20B7" w14:textId="382E5B1B" w:rsidR="00515DCC" w:rsidRPr="007E51D7" w:rsidRDefault="00515DCC">
            <w:pPr>
              <w:pStyle w:val="ListParagraph"/>
              <w:ind w:left="0"/>
              <w:rPr>
                <w:rFonts w:ascii="Bahnschrift Light" w:hAnsi="Bahnschrift Light"/>
                <w:sz w:val="16"/>
                <w:szCs w:val="16"/>
              </w:rPr>
            </w:pPr>
          </w:p>
        </w:tc>
        <w:tc>
          <w:tcPr>
            <w:tcW w:w="1402" w:type="dxa"/>
          </w:tcPr>
          <w:p w14:paraId="4EFCDAEE" w14:textId="6569EEA7" w:rsidR="00515DCC" w:rsidRPr="00E42631" w:rsidRDefault="00515DCC">
            <w:pPr>
              <w:pStyle w:val="ListParagraph"/>
              <w:ind w:left="0"/>
              <w:rPr>
                <w:rFonts w:ascii="Bahnschrift Light" w:hAnsi="Bahnschrift Light"/>
                <w:sz w:val="24"/>
                <w:szCs w:val="24"/>
              </w:rPr>
            </w:pPr>
          </w:p>
        </w:tc>
        <w:tc>
          <w:tcPr>
            <w:tcW w:w="1495" w:type="dxa"/>
          </w:tcPr>
          <w:p w14:paraId="5567BD1E" w14:textId="77777777" w:rsidR="00515DCC" w:rsidRPr="00E42631" w:rsidRDefault="00515DCC">
            <w:pPr>
              <w:pStyle w:val="ListParagraph"/>
              <w:ind w:left="0"/>
              <w:rPr>
                <w:rFonts w:ascii="Bahnschrift Light" w:hAnsi="Bahnschrift Light"/>
                <w:sz w:val="24"/>
                <w:szCs w:val="24"/>
              </w:rPr>
            </w:pPr>
          </w:p>
        </w:tc>
      </w:tr>
      <w:tr w:rsidR="00515DCC" w14:paraId="06C65CBA" w14:textId="77777777">
        <w:tc>
          <w:tcPr>
            <w:tcW w:w="1287" w:type="dxa"/>
          </w:tcPr>
          <w:p w14:paraId="2D542C62" w14:textId="77777777" w:rsidR="00515DCC" w:rsidRPr="00E42631" w:rsidRDefault="00515DCC">
            <w:pPr>
              <w:pStyle w:val="ListParagraph"/>
              <w:ind w:left="0"/>
              <w:rPr>
                <w:rFonts w:ascii="Bahnschrift Light" w:hAnsi="Bahnschrift Light"/>
                <w:sz w:val="24"/>
                <w:szCs w:val="24"/>
              </w:rPr>
            </w:pPr>
          </w:p>
        </w:tc>
        <w:tc>
          <w:tcPr>
            <w:tcW w:w="2721" w:type="dxa"/>
          </w:tcPr>
          <w:p w14:paraId="1137758F" w14:textId="77777777" w:rsidR="00515DCC" w:rsidRPr="00E42631" w:rsidRDefault="00515DCC">
            <w:pPr>
              <w:pStyle w:val="ListParagraph"/>
              <w:ind w:left="0"/>
              <w:rPr>
                <w:rFonts w:ascii="Bahnschrift Light" w:hAnsi="Bahnschrift Light"/>
                <w:sz w:val="24"/>
                <w:szCs w:val="24"/>
              </w:rPr>
            </w:pPr>
          </w:p>
        </w:tc>
        <w:tc>
          <w:tcPr>
            <w:tcW w:w="2116" w:type="dxa"/>
          </w:tcPr>
          <w:p w14:paraId="17A5AD24" w14:textId="77777777" w:rsidR="00515DCC" w:rsidRPr="00E42631" w:rsidRDefault="00515DCC">
            <w:pPr>
              <w:pStyle w:val="ListParagraph"/>
              <w:ind w:left="0"/>
              <w:rPr>
                <w:rFonts w:ascii="Bahnschrift Light" w:hAnsi="Bahnschrift Light"/>
                <w:sz w:val="24"/>
                <w:szCs w:val="24"/>
              </w:rPr>
            </w:pPr>
          </w:p>
        </w:tc>
        <w:tc>
          <w:tcPr>
            <w:tcW w:w="1402" w:type="dxa"/>
          </w:tcPr>
          <w:p w14:paraId="49F00EC7" w14:textId="77777777" w:rsidR="00515DCC" w:rsidRPr="00E42631" w:rsidRDefault="00515DCC">
            <w:pPr>
              <w:pStyle w:val="ListParagraph"/>
              <w:ind w:left="0"/>
              <w:rPr>
                <w:rFonts w:ascii="Bahnschrift Light" w:hAnsi="Bahnschrift Light"/>
                <w:sz w:val="24"/>
                <w:szCs w:val="24"/>
              </w:rPr>
            </w:pPr>
          </w:p>
        </w:tc>
        <w:tc>
          <w:tcPr>
            <w:tcW w:w="1495" w:type="dxa"/>
          </w:tcPr>
          <w:p w14:paraId="1973B3D3" w14:textId="77777777" w:rsidR="00515DCC" w:rsidRPr="00B77124" w:rsidRDefault="00515DCC">
            <w:pPr>
              <w:pStyle w:val="ListParagraph"/>
              <w:ind w:left="0"/>
              <w:rPr>
                <w:rFonts w:ascii="Bahnschrift Light" w:hAnsi="Bahnschrift Light"/>
                <w:sz w:val="20"/>
                <w:szCs w:val="20"/>
              </w:rPr>
            </w:pPr>
          </w:p>
        </w:tc>
      </w:tr>
    </w:tbl>
    <w:p w14:paraId="02E01275" w14:textId="77777777" w:rsidR="00515DCC" w:rsidRPr="003156F8" w:rsidRDefault="00515DCC" w:rsidP="00515DCC">
      <w:pPr>
        <w:pStyle w:val="ListParagraph"/>
        <w:ind w:left="5040" w:firstLine="720"/>
        <w:rPr>
          <w:rFonts w:ascii="Bahnschrift Light" w:hAnsi="Bahnschrift Light"/>
          <w:sz w:val="28"/>
          <w:szCs w:val="28"/>
        </w:rPr>
      </w:pPr>
      <w:r>
        <w:rPr>
          <w:rFonts w:ascii="Bahnschrift Light" w:hAnsi="Bahnschrift Light"/>
          <w:sz w:val="28"/>
          <w:szCs w:val="28"/>
        </w:rPr>
        <w:t>Total:  £</w:t>
      </w:r>
    </w:p>
    <w:p w14:paraId="6930BF89" w14:textId="2A336B11" w:rsidR="00515DCC" w:rsidRPr="003156F8" w:rsidRDefault="00515DCC" w:rsidP="00515DCC">
      <w:pPr>
        <w:rPr>
          <w:rFonts w:ascii="Bahnschrift Light" w:hAnsi="Bahnschrift Light"/>
          <w:b/>
          <w:bCs/>
          <w:sz w:val="36"/>
          <w:szCs w:val="36"/>
        </w:rPr>
      </w:pPr>
      <w:r>
        <w:rPr>
          <w:rFonts w:ascii="Bahnschrift Light" w:hAnsi="Bahnschrift Light"/>
          <w:b/>
          <w:bCs/>
          <w:sz w:val="36"/>
          <w:szCs w:val="36"/>
        </w:rPr>
        <w:t>Total Income: £</w:t>
      </w:r>
      <w:r w:rsidR="006A7B54">
        <w:rPr>
          <w:rFonts w:ascii="Bahnschrift Light" w:hAnsi="Bahnschrift Light"/>
          <w:b/>
          <w:bCs/>
          <w:sz w:val="36"/>
          <w:szCs w:val="36"/>
        </w:rPr>
        <w:t>11,333.54</w:t>
      </w:r>
    </w:p>
    <w:p w14:paraId="00E7D25C" w14:textId="77777777" w:rsidR="00515DCC" w:rsidRDefault="00515DCC" w:rsidP="00515DCC">
      <w:pPr>
        <w:jc w:val="center"/>
        <w:rPr>
          <w:rFonts w:ascii="Bahnschrift Light" w:hAnsi="Bahnschrift Light"/>
          <w:sz w:val="36"/>
          <w:szCs w:val="36"/>
          <w:u w:val="single"/>
        </w:rPr>
      </w:pPr>
      <w:r w:rsidRPr="009E7D16">
        <w:rPr>
          <w:rFonts w:ascii="Bahnschrift Light" w:hAnsi="Bahnschrift Light"/>
          <w:sz w:val="44"/>
          <w:szCs w:val="44"/>
          <w:u w:val="single"/>
        </w:rPr>
        <w:t>Expenditure</w:t>
      </w:r>
      <w:r>
        <w:rPr>
          <w:rFonts w:ascii="Bahnschrift Light" w:hAnsi="Bahnschrift Light"/>
          <w:sz w:val="36"/>
          <w:szCs w:val="36"/>
          <w:u w:val="single"/>
        </w:rPr>
        <w:t>:</w:t>
      </w:r>
    </w:p>
    <w:p w14:paraId="587DB85C" w14:textId="77777777" w:rsidR="00515DCC" w:rsidRPr="002238CA" w:rsidRDefault="00515DCC" w:rsidP="00515DCC">
      <w:pPr>
        <w:jc w:val="center"/>
        <w:rPr>
          <w:rFonts w:ascii="Bahnschrift Light" w:hAnsi="Bahnschrift Light"/>
          <w:sz w:val="36"/>
          <w:szCs w:val="36"/>
          <w:u w:val="single"/>
        </w:rPr>
      </w:pPr>
      <w:r>
        <w:rPr>
          <w:rFonts w:ascii="Bahnschrift Light" w:hAnsi="Bahnschrift Light"/>
          <w:sz w:val="36"/>
          <w:szCs w:val="36"/>
          <w:u w:val="single"/>
        </w:rPr>
        <w:t>Enriching Expenditure:</w:t>
      </w:r>
    </w:p>
    <w:tbl>
      <w:tblPr>
        <w:tblStyle w:val="TableGrid"/>
        <w:tblW w:w="0" w:type="auto"/>
        <w:tblLook w:val="04A0" w:firstRow="1" w:lastRow="0" w:firstColumn="1" w:lastColumn="0" w:noHBand="0" w:noVBand="1"/>
      </w:tblPr>
      <w:tblGrid>
        <w:gridCol w:w="1582"/>
        <w:gridCol w:w="4265"/>
        <w:gridCol w:w="3169"/>
      </w:tblGrid>
      <w:tr w:rsidR="00515DCC" w:rsidRPr="00E32300" w14:paraId="3BFC4E3C" w14:textId="77777777">
        <w:tc>
          <w:tcPr>
            <w:tcW w:w="1582" w:type="dxa"/>
          </w:tcPr>
          <w:p w14:paraId="6A169051" w14:textId="77777777" w:rsidR="00515DCC" w:rsidRPr="002238CA" w:rsidRDefault="00515DCC">
            <w:pPr>
              <w:rPr>
                <w:rFonts w:ascii="Bahnschrift Light" w:hAnsi="Bahnschrift Light"/>
                <w:sz w:val="30"/>
                <w:szCs w:val="30"/>
              </w:rPr>
            </w:pPr>
            <w:r w:rsidRPr="002238CA">
              <w:rPr>
                <w:rFonts w:ascii="Bahnschrift Light" w:hAnsi="Bahnschrift Light"/>
                <w:sz w:val="30"/>
                <w:szCs w:val="30"/>
              </w:rPr>
              <w:t xml:space="preserve">Date </w:t>
            </w:r>
          </w:p>
        </w:tc>
        <w:tc>
          <w:tcPr>
            <w:tcW w:w="4265" w:type="dxa"/>
          </w:tcPr>
          <w:p w14:paraId="7EAB5222" w14:textId="77777777" w:rsidR="00515DCC" w:rsidRPr="002238CA" w:rsidRDefault="00515DCC">
            <w:pPr>
              <w:rPr>
                <w:rFonts w:ascii="Bahnschrift Light" w:hAnsi="Bahnschrift Light"/>
                <w:sz w:val="30"/>
                <w:szCs w:val="30"/>
              </w:rPr>
            </w:pPr>
            <w:r w:rsidRPr="002238CA">
              <w:rPr>
                <w:rFonts w:ascii="Bahnschrift Light" w:hAnsi="Bahnschrift Light"/>
                <w:sz w:val="30"/>
                <w:szCs w:val="30"/>
              </w:rPr>
              <w:t>Item</w:t>
            </w:r>
          </w:p>
        </w:tc>
        <w:tc>
          <w:tcPr>
            <w:tcW w:w="3169" w:type="dxa"/>
          </w:tcPr>
          <w:p w14:paraId="0D7AD2F9" w14:textId="77777777" w:rsidR="00515DCC" w:rsidRPr="002238CA" w:rsidRDefault="00515DCC">
            <w:pPr>
              <w:rPr>
                <w:rFonts w:ascii="Bahnschrift Light" w:hAnsi="Bahnschrift Light"/>
                <w:sz w:val="30"/>
                <w:szCs w:val="30"/>
              </w:rPr>
            </w:pPr>
            <w:r w:rsidRPr="002238CA">
              <w:rPr>
                <w:rFonts w:ascii="Bahnschrift Light" w:hAnsi="Bahnschrift Light"/>
                <w:sz w:val="30"/>
                <w:szCs w:val="30"/>
              </w:rPr>
              <w:t>Cost</w:t>
            </w:r>
          </w:p>
        </w:tc>
      </w:tr>
      <w:tr w:rsidR="00515DCC" w:rsidRPr="00E32300" w14:paraId="548E754B" w14:textId="77777777">
        <w:tc>
          <w:tcPr>
            <w:tcW w:w="1582" w:type="dxa"/>
          </w:tcPr>
          <w:p w14:paraId="59521AFA" w14:textId="3AB283C4" w:rsidR="00515DCC" w:rsidRPr="00C9240F" w:rsidRDefault="00515DCC">
            <w:pPr>
              <w:rPr>
                <w:rFonts w:ascii="Bahnschrift Light" w:hAnsi="Bahnschrift Light"/>
                <w:sz w:val="24"/>
                <w:szCs w:val="24"/>
              </w:rPr>
            </w:pPr>
            <w:r>
              <w:rPr>
                <w:rFonts w:ascii="Bahnschrift Light" w:hAnsi="Bahnschrift Light"/>
                <w:sz w:val="24"/>
                <w:szCs w:val="24"/>
              </w:rPr>
              <w:t>13/02/24</w:t>
            </w:r>
          </w:p>
        </w:tc>
        <w:tc>
          <w:tcPr>
            <w:tcW w:w="4265" w:type="dxa"/>
          </w:tcPr>
          <w:p w14:paraId="3DE1D817" w14:textId="2B0974A8" w:rsidR="00515DCC" w:rsidRPr="00C9240F" w:rsidRDefault="00515DCC">
            <w:pPr>
              <w:rPr>
                <w:rFonts w:ascii="Bahnschrift Light" w:hAnsi="Bahnschrift Light"/>
                <w:sz w:val="24"/>
                <w:szCs w:val="24"/>
              </w:rPr>
            </w:pPr>
            <w:r>
              <w:rPr>
                <w:rFonts w:ascii="Bahnschrift Light" w:hAnsi="Bahnschrift Light"/>
                <w:sz w:val="24"/>
                <w:szCs w:val="24"/>
              </w:rPr>
              <w:t>Maya topic</w:t>
            </w:r>
          </w:p>
        </w:tc>
        <w:tc>
          <w:tcPr>
            <w:tcW w:w="3169" w:type="dxa"/>
          </w:tcPr>
          <w:p w14:paraId="1C2BBA15" w14:textId="4A04B59F" w:rsidR="00515DCC" w:rsidRPr="00C9240F" w:rsidRDefault="00515DCC">
            <w:pPr>
              <w:rPr>
                <w:rFonts w:ascii="Bahnschrift Light" w:hAnsi="Bahnschrift Light"/>
                <w:sz w:val="24"/>
                <w:szCs w:val="24"/>
              </w:rPr>
            </w:pPr>
            <w:r>
              <w:rPr>
                <w:rFonts w:ascii="Bahnschrift Light" w:hAnsi="Bahnschrift Light"/>
                <w:sz w:val="24"/>
                <w:szCs w:val="24"/>
              </w:rPr>
              <w:t>£220</w:t>
            </w:r>
          </w:p>
        </w:tc>
      </w:tr>
      <w:tr w:rsidR="00515DCC" w:rsidRPr="00E32300" w14:paraId="7406E6CB" w14:textId="77777777">
        <w:tc>
          <w:tcPr>
            <w:tcW w:w="1582" w:type="dxa"/>
          </w:tcPr>
          <w:p w14:paraId="7836AAE4" w14:textId="220456AA" w:rsidR="00515DCC" w:rsidRPr="00C9240F" w:rsidRDefault="00515DCC">
            <w:pPr>
              <w:rPr>
                <w:rFonts w:ascii="Bahnschrift Light" w:hAnsi="Bahnschrift Light"/>
                <w:sz w:val="24"/>
                <w:szCs w:val="24"/>
              </w:rPr>
            </w:pPr>
            <w:r>
              <w:rPr>
                <w:rFonts w:ascii="Bahnschrift Light" w:hAnsi="Bahnschrift Light"/>
                <w:sz w:val="24"/>
                <w:szCs w:val="24"/>
              </w:rPr>
              <w:t>19/02/24</w:t>
            </w:r>
          </w:p>
        </w:tc>
        <w:tc>
          <w:tcPr>
            <w:tcW w:w="4265" w:type="dxa"/>
          </w:tcPr>
          <w:p w14:paraId="6446D534" w14:textId="0DCF7864" w:rsidR="00515DCC" w:rsidRPr="00C9240F" w:rsidRDefault="00515DCC">
            <w:pPr>
              <w:rPr>
                <w:rFonts w:ascii="Bahnschrift Light" w:hAnsi="Bahnschrift Light"/>
                <w:sz w:val="24"/>
                <w:szCs w:val="24"/>
              </w:rPr>
            </w:pPr>
            <w:r>
              <w:rPr>
                <w:rFonts w:ascii="Bahnschrift Light" w:hAnsi="Bahnschrift Light"/>
                <w:sz w:val="24"/>
                <w:szCs w:val="24"/>
              </w:rPr>
              <w:t>Class Christmas presents</w:t>
            </w:r>
          </w:p>
        </w:tc>
        <w:tc>
          <w:tcPr>
            <w:tcW w:w="3169" w:type="dxa"/>
          </w:tcPr>
          <w:p w14:paraId="0C6E06C8" w14:textId="78E79F25" w:rsidR="00515DCC" w:rsidRPr="00C9240F" w:rsidRDefault="00515DCC">
            <w:pPr>
              <w:rPr>
                <w:rFonts w:ascii="Bahnschrift Light" w:hAnsi="Bahnschrift Light"/>
                <w:sz w:val="24"/>
                <w:szCs w:val="24"/>
              </w:rPr>
            </w:pPr>
            <w:r>
              <w:rPr>
                <w:rFonts w:ascii="Bahnschrift Light" w:hAnsi="Bahnschrift Light"/>
                <w:sz w:val="24"/>
                <w:szCs w:val="24"/>
              </w:rPr>
              <w:t>£117.83</w:t>
            </w:r>
          </w:p>
        </w:tc>
      </w:tr>
      <w:tr w:rsidR="00515DCC" w:rsidRPr="00E32300" w14:paraId="6F64A9B4" w14:textId="77777777">
        <w:tc>
          <w:tcPr>
            <w:tcW w:w="1582" w:type="dxa"/>
          </w:tcPr>
          <w:p w14:paraId="47D0E62B" w14:textId="3D245A3C" w:rsidR="00515DCC" w:rsidRDefault="00C74256">
            <w:pPr>
              <w:rPr>
                <w:rFonts w:ascii="Bahnschrift Light" w:hAnsi="Bahnschrift Light"/>
                <w:sz w:val="24"/>
                <w:szCs w:val="24"/>
              </w:rPr>
            </w:pPr>
            <w:r>
              <w:rPr>
                <w:rFonts w:ascii="Bahnschrift Light" w:hAnsi="Bahnschrift Light"/>
                <w:sz w:val="24"/>
                <w:szCs w:val="24"/>
              </w:rPr>
              <w:t>11/03/24</w:t>
            </w:r>
          </w:p>
        </w:tc>
        <w:tc>
          <w:tcPr>
            <w:tcW w:w="4265" w:type="dxa"/>
          </w:tcPr>
          <w:p w14:paraId="341AD32B" w14:textId="7F30111B" w:rsidR="00515DCC" w:rsidRPr="00E624DC" w:rsidRDefault="00C74256">
            <w:pPr>
              <w:rPr>
                <w:rFonts w:ascii="Bahnschrift Light" w:hAnsi="Bahnschrift Light"/>
                <w:sz w:val="24"/>
                <w:szCs w:val="24"/>
              </w:rPr>
            </w:pPr>
            <w:r>
              <w:rPr>
                <w:rFonts w:ascii="Bahnschrift Light" w:hAnsi="Bahnschrift Light"/>
                <w:sz w:val="24"/>
                <w:szCs w:val="24"/>
              </w:rPr>
              <w:t>Smart Board</w:t>
            </w:r>
          </w:p>
        </w:tc>
        <w:tc>
          <w:tcPr>
            <w:tcW w:w="3169" w:type="dxa"/>
          </w:tcPr>
          <w:p w14:paraId="0423E068" w14:textId="7CE72CE9" w:rsidR="00515DCC" w:rsidRDefault="00C74256">
            <w:pPr>
              <w:rPr>
                <w:rFonts w:ascii="Bahnschrift Light" w:hAnsi="Bahnschrift Light"/>
                <w:sz w:val="24"/>
                <w:szCs w:val="24"/>
              </w:rPr>
            </w:pPr>
            <w:r>
              <w:rPr>
                <w:rFonts w:ascii="Bahnschrift Light" w:hAnsi="Bahnschrift Light"/>
                <w:sz w:val="24"/>
                <w:szCs w:val="24"/>
              </w:rPr>
              <w:t>£3276</w:t>
            </w:r>
          </w:p>
        </w:tc>
      </w:tr>
      <w:tr w:rsidR="00515DCC" w:rsidRPr="00E32300" w14:paraId="32A117CC" w14:textId="77777777">
        <w:tc>
          <w:tcPr>
            <w:tcW w:w="1582" w:type="dxa"/>
          </w:tcPr>
          <w:p w14:paraId="03CF59E0" w14:textId="0E1B0121" w:rsidR="00515DCC" w:rsidRDefault="00C74256">
            <w:pPr>
              <w:rPr>
                <w:rFonts w:ascii="Bahnschrift Light" w:hAnsi="Bahnschrift Light"/>
                <w:sz w:val="24"/>
                <w:szCs w:val="24"/>
              </w:rPr>
            </w:pPr>
            <w:r>
              <w:rPr>
                <w:rFonts w:ascii="Bahnschrift Light" w:hAnsi="Bahnschrift Light"/>
                <w:sz w:val="24"/>
                <w:szCs w:val="24"/>
              </w:rPr>
              <w:t>14/05/24</w:t>
            </w:r>
          </w:p>
        </w:tc>
        <w:tc>
          <w:tcPr>
            <w:tcW w:w="4265" w:type="dxa"/>
          </w:tcPr>
          <w:p w14:paraId="44B7A70A" w14:textId="735779C8" w:rsidR="00515DCC" w:rsidRDefault="00C74256">
            <w:pPr>
              <w:rPr>
                <w:rFonts w:ascii="Bahnschrift Light" w:hAnsi="Bahnschrift Light"/>
                <w:sz w:val="24"/>
                <w:szCs w:val="24"/>
              </w:rPr>
            </w:pPr>
            <w:r>
              <w:rPr>
                <w:rFonts w:ascii="Bahnschrift Light" w:hAnsi="Bahnschrift Light"/>
                <w:sz w:val="24"/>
                <w:szCs w:val="24"/>
              </w:rPr>
              <w:t>Lap top battery</w:t>
            </w:r>
          </w:p>
        </w:tc>
        <w:tc>
          <w:tcPr>
            <w:tcW w:w="3169" w:type="dxa"/>
          </w:tcPr>
          <w:p w14:paraId="548FFB1B" w14:textId="38771810" w:rsidR="00515DCC" w:rsidRDefault="00C74256">
            <w:pPr>
              <w:rPr>
                <w:rFonts w:ascii="Bahnschrift Light" w:hAnsi="Bahnschrift Light"/>
                <w:sz w:val="24"/>
                <w:szCs w:val="24"/>
              </w:rPr>
            </w:pPr>
            <w:r>
              <w:rPr>
                <w:rFonts w:ascii="Bahnschrift Light" w:hAnsi="Bahnschrift Light"/>
                <w:sz w:val="24"/>
                <w:szCs w:val="24"/>
              </w:rPr>
              <w:t>£175.02</w:t>
            </w:r>
          </w:p>
        </w:tc>
      </w:tr>
      <w:tr w:rsidR="00515DCC" w:rsidRPr="00E32300" w14:paraId="534849B8" w14:textId="77777777">
        <w:tc>
          <w:tcPr>
            <w:tcW w:w="1582" w:type="dxa"/>
          </w:tcPr>
          <w:p w14:paraId="691AB08B" w14:textId="23EDCB81" w:rsidR="00515DCC" w:rsidRDefault="00C74256">
            <w:pPr>
              <w:rPr>
                <w:rFonts w:ascii="Bahnschrift Light" w:hAnsi="Bahnschrift Light"/>
                <w:sz w:val="24"/>
                <w:szCs w:val="24"/>
              </w:rPr>
            </w:pPr>
            <w:r>
              <w:rPr>
                <w:rFonts w:ascii="Bahnschrift Light" w:hAnsi="Bahnschrift Light"/>
                <w:sz w:val="24"/>
                <w:szCs w:val="24"/>
              </w:rPr>
              <w:t>20/05/24</w:t>
            </w:r>
          </w:p>
        </w:tc>
        <w:tc>
          <w:tcPr>
            <w:tcW w:w="4265" w:type="dxa"/>
          </w:tcPr>
          <w:p w14:paraId="3FF3B09E" w14:textId="5E88F91C" w:rsidR="00515DCC" w:rsidRDefault="00C74256">
            <w:pPr>
              <w:rPr>
                <w:rFonts w:ascii="Bahnschrift Light" w:hAnsi="Bahnschrift Light"/>
                <w:sz w:val="24"/>
                <w:szCs w:val="24"/>
              </w:rPr>
            </w:pPr>
            <w:r>
              <w:rPr>
                <w:rFonts w:ascii="Bahnschrift Light" w:hAnsi="Bahnschrift Light"/>
                <w:sz w:val="24"/>
                <w:szCs w:val="24"/>
              </w:rPr>
              <w:t>Bolton Castle trip</w:t>
            </w:r>
          </w:p>
        </w:tc>
        <w:tc>
          <w:tcPr>
            <w:tcW w:w="3169" w:type="dxa"/>
          </w:tcPr>
          <w:p w14:paraId="02CB7B5D" w14:textId="75087D27" w:rsidR="00515DCC" w:rsidRDefault="00C74256">
            <w:pPr>
              <w:rPr>
                <w:rFonts w:ascii="Bahnschrift Light" w:hAnsi="Bahnschrift Light"/>
                <w:sz w:val="24"/>
                <w:szCs w:val="24"/>
              </w:rPr>
            </w:pPr>
            <w:r>
              <w:rPr>
                <w:rFonts w:ascii="Bahnschrift Light" w:hAnsi="Bahnschrift Light"/>
                <w:sz w:val="24"/>
                <w:szCs w:val="24"/>
              </w:rPr>
              <w:t>£435</w:t>
            </w:r>
          </w:p>
        </w:tc>
      </w:tr>
      <w:tr w:rsidR="00C74256" w:rsidRPr="00E32300" w14:paraId="2B07E628" w14:textId="77777777">
        <w:tc>
          <w:tcPr>
            <w:tcW w:w="1582" w:type="dxa"/>
          </w:tcPr>
          <w:p w14:paraId="1E13AFB4" w14:textId="26841D3C" w:rsidR="00C74256" w:rsidRDefault="00C74256">
            <w:pPr>
              <w:rPr>
                <w:rFonts w:ascii="Bahnschrift Light" w:hAnsi="Bahnschrift Light"/>
                <w:sz w:val="24"/>
                <w:szCs w:val="24"/>
              </w:rPr>
            </w:pPr>
            <w:r>
              <w:rPr>
                <w:rFonts w:ascii="Bahnschrift Light" w:hAnsi="Bahnschrift Light"/>
                <w:sz w:val="24"/>
                <w:szCs w:val="24"/>
              </w:rPr>
              <w:t>20/05/24</w:t>
            </w:r>
          </w:p>
        </w:tc>
        <w:tc>
          <w:tcPr>
            <w:tcW w:w="4265" w:type="dxa"/>
          </w:tcPr>
          <w:p w14:paraId="7448531F" w14:textId="610E5CCD" w:rsidR="00C74256" w:rsidRDefault="00C74256">
            <w:pPr>
              <w:rPr>
                <w:rFonts w:ascii="Bahnschrift Light" w:hAnsi="Bahnschrift Light"/>
                <w:sz w:val="24"/>
                <w:szCs w:val="24"/>
              </w:rPr>
            </w:pPr>
            <w:r>
              <w:rPr>
                <w:rFonts w:ascii="Bahnschrift Light" w:hAnsi="Bahnschrift Light"/>
                <w:sz w:val="24"/>
                <w:szCs w:val="24"/>
              </w:rPr>
              <w:t>Reading Books</w:t>
            </w:r>
          </w:p>
        </w:tc>
        <w:tc>
          <w:tcPr>
            <w:tcW w:w="3169" w:type="dxa"/>
          </w:tcPr>
          <w:p w14:paraId="15A9B816" w14:textId="76BD8558" w:rsidR="00C74256" w:rsidRDefault="00C74256">
            <w:pPr>
              <w:rPr>
                <w:rFonts w:ascii="Bahnschrift Light" w:hAnsi="Bahnschrift Light"/>
                <w:sz w:val="24"/>
                <w:szCs w:val="24"/>
              </w:rPr>
            </w:pPr>
            <w:r>
              <w:rPr>
                <w:rFonts w:ascii="Bahnschrift Light" w:hAnsi="Bahnschrift Light"/>
                <w:sz w:val="24"/>
                <w:szCs w:val="24"/>
              </w:rPr>
              <w:t>£1000</w:t>
            </w:r>
          </w:p>
        </w:tc>
      </w:tr>
      <w:tr w:rsidR="00C74256" w:rsidRPr="00E32300" w14:paraId="3913472E" w14:textId="77777777">
        <w:tc>
          <w:tcPr>
            <w:tcW w:w="1582" w:type="dxa"/>
          </w:tcPr>
          <w:p w14:paraId="679163FD" w14:textId="6A9A4A40" w:rsidR="00C74256" w:rsidRDefault="00C74256">
            <w:pPr>
              <w:rPr>
                <w:rFonts w:ascii="Bahnschrift Light" w:hAnsi="Bahnschrift Light"/>
                <w:sz w:val="24"/>
                <w:szCs w:val="24"/>
              </w:rPr>
            </w:pPr>
            <w:r>
              <w:rPr>
                <w:rFonts w:ascii="Bahnschrift Light" w:hAnsi="Bahnschrift Light"/>
                <w:sz w:val="24"/>
                <w:szCs w:val="24"/>
              </w:rPr>
              <w:t>21/05/24</w:t>
            </w:r>
          </w:p>
        </w:tc>
        <w:tc>
          <w:tcPr>
            <w:tcW w:w="4265" w:type="dxa"/>
          </w:tcPr>
          <w:p w14:paraId="4FB5C8C3" w14:textId="4004593B" w:rsidR="00C74256" w:rsidRDefault="00C74256">
            <w:pPr>
              <w:rPr>
                <w:rFonts w:ascii="Bahnschrift Light" w:hAnsi="Bahnschrift Light"/>
                <w:sz w:val="24"/>
                <w:szCs w:val="24"/>
              </w:rPr>
            </w:pPr>
            <w:r>
              <w:rPr>
                <w:rFonts w:ascii="Bahnschrift Light" w:hAnsi="Bahnschrift Light"/>
                <w:sz w:val="24"/>
                <w:szCs w:val="24"/>
              </w:rPr>
              <w:t>Nosterfield Class 1 Trip</w:t>
            </w:r>
          </w:p>
        </w:tc>
        <w:tc>
          <w:tcPr>
            <w:tcW w:w="3169" w:type="dxa"/>
          </w:tcPr>
          <w:p w14:paraId="0BE3B13E" w14:textId="274DA6D4" w:rsidR="00C74256" w:rsidRDefault="00C74256">
            <w:pPr>
              <w:rPr>
                <w:rFonts w:ascii="Bahnschrift Light" w:hAnsi="Bahnschrift Light"/>
                <w:sz w:val="24"/>
                <w:szCs w:val="24"/>
              </w:rPr>
            </w:pPr>
            <w:r>
              <w:rPr>
                <w:rFonts w:ascii="Bahnschrift Light" w:hAnsi="Bahnschrift Light"/>
                <w:sz w:val="24"/>
                <w:szCs w:val="24"/>
              </w:rPr>
              <w:t>£120</w:t>
            </w:r>
          </w:p>
        </w:tc>
      </w:tr>
      <w:tr w:rsidR="00C74256" w:rsidRPr="00E32300" w14:paraId="088AE17B" w14:textId="77777777">
        <w:tc>
          <w:tcPr>
            <w:tcW w:w="1582" w:type="dxa"/>
          </w:tcPr>
          <w:p w14:paraId="0A36A1E2" w14:textId="11500CAC" w:rsidR="00C74256" w:rsidRDefault="00C74256">
            <w:pPr>
              <w:rPr>
                <w:rFonts w:ascii="Bahnschrift Light" w:hAnsi="Bahnschrift Light"/>
                <w:sz w:val="24"/>
                <w:szCs w:val="24"/>
              </w:rPr>
            </w:pPr>
            <w:r>
              <w:rPr>
                <w:rFonts w:ascii="Bahnschrift Light" w:hAnsi="Bahnschrift Light"/>
                <w:sz w:val="24"/>
                <w:szCs w:val="24"/>
              </w:rPr>
              <w:t>03/07/24</w:t>
            </w:r>
          </w:p>
        </w:tc>
        <w:tc>
          <w:tcPr>
            <w:tcW w:w="4265" w:type="dxa"/>
          </w:tcPr>
          <w:p w14:paraId="6CED0FC6" w14:textId="58F31FDF" w:rsidR="00C74256" w:rsidRDefault="00C74256">
            <w:pPr>
              <w:rPr>
                <w:rFonts w:ascii="Bahnschrift Light" w:hAnsi="Bahnschrift Light"/>
                <w:sz w:val="24"/>
                <w:szCs w:val="24"/>
              </w:rPr>
            </w:pPr>
            <w:r>
              <w:rPr>
                <w:rFonts w:ascii="Bahnschrift Light" w:hAnsi="Bahnschrift Light"/>
                <w:sz w:val="24"/>
                <w:szCs w:val="24"/>
              </w:rPr>
              <w:t>Big Bang Workshop</w:t>
            </w:r>
          </w:p>
        </w:tc>
        <w:tc>
          <w:tcPr>
            <w:tcW w:w="3169" w:type="dxa"/>
          </w:tcPr>
          <w:p w14:paraId="5D83135E" w14:textId="51EFB19A" w:rsidR="00C74256" w:rsidRDefault="00C74256">
            <w:pPr>
              <w:rPr>
                <w:rFonts w:ascii="Bahnschrift Light" w:hAnsi="Bahnschrift Light"/>
                <w:sz w:val="24"/>
                <w:szCs w:val="24"/>
              </w:rPr>
            </w:pPr>
            <w:r>
              <w:rPr>
                <w:rFonts w:ascii="Bahnschrift Light" w:hAnsi="Bahnschrift Light"/>
                <w:sz w:val="24"/>
                <w:szCs w:val="24"/>
              </w:rPr>
              <w:t>£390</w:t>
            </w:r>
          </w:p>
        </w:tc>
      </w:tr>
    </w:tbl>
    <w:p w14:paraId="1740F4C3" w14:textId="602A9A66" w:rsidR="00515DCC" w:rsidRPr="00905347" w:rsidRDefault="00515DCC" w:rsidP="00515DCC">
      <w:pPr>
        <w:rPr>
          <w:rFonts w:ascii="Bahnschrift Light" w:hAnsi="Bahnschrift Light"/>
          <w:b/>
          <w:bCs/>
          <w:sz w:val="32"/>
          <w:szCs w:val="32"/>
        </w:rPr>
      </w:pPr>
      <w:r>
        <w:rPr>
          <w:rFonts w:ascii="Bahnschrift Light" w:hAnsi="Bahnschrift Light"/>
          <w:sz w:val="24"/>
          <w:szCs w:val="24"/>
        </w:rPr>
        <w:tab/>
      </w:r>
      <w:r>
        <w:rPr>
          <w:rFonts w:ascii="Bahnschrift Light" w:hAnsi="Bahnschrift Light"/>
          <w:sz w:val="24"/>
          <w:szCs w:val="24"/>
        </w:rPr>
        <w:tab/>
      </w:r>
      <w:r>
        <w:rPr>
          <w:rFonts w:ascii="Bahnschrift Light" w:hAnsi="Bahnschrift Light"/>
          <w:sz w:val="24"/>
          <w:szCs w:val="24"/>
        </w:rPr>
        <w:tab/>
      </w:r>
      <w:r>
        <w:rPr>
          <w:rFonts w:ascii="Bahnschrift Light" w:hAnsi="Bahnschrift Light"/>
          <w:sz w:val="24"/>
          <w:szCs w:val="24"/>
        </w:rPr>
        <w:tab/>
      </w:r>
      <w:r>
        <w:rPr>
          <w:rFonts w:ascii="Bahnschrift Light" w:hAnsi="Bahnschrift Light"/>
          <w:sz w:val="24"/>
          <w:szCs w:val="24"/>
        </w:rPr>
        <w:tab/>
      </w:r>
      <w:r>
        <w:rPr>
          <w:rFonts w:ascii="Bahnschrift Light" w:hAnsi="Bahnschrift Light"/>
          <w:sz w:val="24"/>
          <w:szCs w:val="24"/>
        </w:rPr>
        <w:tab/>
      </w:r>
      <w:r w:rsidRPr="001467B3">
        <w:rPr>
          <w:rFonts w:ascii="Bahnschrift Light" w:hAnsi="Bahnschrift Light"/>
          <w:b/>
          <w:bCs/>
          <w:sz w:val="24"/>
          <w:szCs w:val="24"/>
        </w:rPr>
        <w:t xml:space="preserve">                        </w:t>
      </w:r>
      <w:r>
        <w:rPr>
          <w:rFonts w:ascii="Bahnschrift Light" w:hAnsi="Bahnschrift Light"/>
          <w:b/>
          <w:bCs/>
          <w:sz w:val="24"/>
          <w:szCs w:val="24"/>
        </w:rPr>
        <w:t xml:space="preserve"> </w:t>
      </w:r>
      <w:r>
        <w:rPr>
          <w:rFonts w:ascii="Bahnschrift Light" w:hAnsi="Bahnschrift Light"/>
          <w:b/>
          <w:bCs/>
          <w:sz w:val="32"/>
          <w:szCs w:val="32"/>
        </w:rPr>
        <w:t>To</w:t>
      </w:r>
      <w:r w:rsidRPr="001467B3">
        <w:rPr>
          <w:rFonts w:ascii="Bahnschrift Light" w:hAnsi="Bahnschrift Light"/>
          <w:b/>
          <w:bCs/>
          <w:sz w:val="32"/>
          <w:szCs w:val="32"/>
        </w:rPr>
        <w:t>tal: £</w:t>
      </w:r>
      <w:r w:rsidR="006A7B54">
        <w:rPr>
          <w:rFonts w:ascii="Bahnschrift Light" w:hAnsi="Bahnschrift Light"/>
          <w:b/>
          <w:bCs/>
          <w:sz w:val="32"/>
          <w:szCs w:val="32"/>
        </w:rPr>
        <w:t>5733.85</w:t>
      </w:r>
    </w:p>
    <w:p w14:paraId="164152AE" w14:textId="77777777" w:rsidR="00984A2C" w:rsidRDefault="00984A2C" w:rsidP="00515DCC">
      <w:pPr>
        <w:jc w:val="center"/>
        <w:rPr>
          <w:rFonts w:ascii="Bahnschrift Light" w:hAnsi="Bahnschrift Light"/>
          <w:sz w:val="36"/>
          <w:szCs w:val="36"/>
          <w:u w:val="single"/>
        </w:rPr>
      </w:pPr>
    </w:p>
    <w:p w14:paraId="31FA89F3" w14:textId="7C9C60FA" w:rsidR="00515DCC" w:rsidRPr="00766954" w:rsidRDefault="00515DCC" w:rsidP="00515DCC">
      <w:pPr>
        <w:jc w:val="center"/>
        <w:rPr>
          <w:rFonts w:ascii="Bahnschrift Light" w:hAnsi="Bahnschrift Light"/>
          <w:sz w:val="36"/>
          <w:szCs w:val="36"/>
          <w:u w:val="single"/>
        </w:rPr>
      </w:pPr>
      <w:r>
        <w:rPr>
          <w:rFonts w:ascii="Bahnschrift Light" w:hAnsi="Bahnschrift Light"/>
          <w:sz w:val="36"/>
          <w:szCs w:val="36"/>
          <w:u w:val="single"/>
        </w:rPr>
        <w:lastRenderedPageBreak/>
        <w:t>Charity running costs:</w:t>
      </w:r>
    </w:p>
    <w:tbl>
      <w:tblPr>
        <w:tblStyle w:val="TableGrid"/>
        <w:tblW w:w="0" w:type="auto"/>
        <w:tblLook w:val="04A0" w:firstRow="1" w:lastRow="0" w:firstColumn="1" w:lastColumn="0" w:noHBand="0" w:noVBand="1"/>
      </w:tblPr>
      <w:tblGrid>
        <w:gridCol w:w="1582"/>
        <w:gridCol w:w="4265"/>
        <w:gridCol w:w="3169"/>
      </w:tblGrid>
      <w:tr w:rsidR="00515DCC" w:rsidRPr="002238CA" w14:paraId="552D3576" w14:textId="77777777">
        <w:tc>
          <w:tcPr>
            <w:tcW w:w="1582" w:type="dxa"/>
          </w:tcPr>
          <w:p w14:paraId="738AF016" w14:textId="77777777" w:rsidR="00515DCC" w:rsidRPr="002238CA" w:rsidRDefault="00515DCC">
            <w:pPr>
              <w:rPr>
                <w:rFonts w:ascii="Bahnschrift Light" w:hAnsi="Bahnschrift Light"/>
                <w:sz w:val="30"/>
                <w:szCs w:val="30"/>
              </w:rPr>
            </w:pPr>
            <w:r w:rsidRPr="002238CA">
              <w:rPr>
                <w:rFonts w:ascii="Bahnschrift Light" w:hAnsi="Bahnschrift Light"/>
                <w:sz w:val="30"/>
                <w:szCs w:val="30"/>
              </w:rPr>
              <w:t xml:space="preserve">Date </w:t>
            </w:r>
          </w:p>
        </w:tc>
        <w:tc>
          <w:tcPr>
            <w:tcW w:w="4265" w:type="dxa"/>
          </w:tcPr>
          <w:p w14:paraId="342980C4" w14:textId="77777777" w:rsidR="00515DCC" w:rsidRPr="002238CA" w:rsidRDefault="00515DCC">
            <w:pPr>
              <w:rPr>
                <w:rFonts w:ascii="Bahnschrift Light" w:hAnsi="Bahnschrift Light"/>
                <w:sz w:val="30"/>
                <w:szCs w:val="30"/>
              </w:rPr>
            </w:pPr>
            <w:r w:rsidRPr="002238CA">
              <w:rPr>
                <w:rFonts w:ascii="Bahnschrift Light" w:hAnsi="Bahnschrift Light"/>
                <w:sz w:val="30"/>
                <w:szCs w:val="30"/>
              </w:rPr>
              <w:t>Item</w:t>
            </w:r>
          </w:p>
        </w:tc>
        <w:tc>
          <w:tcPr>
            <w:tcW w:w="3169" w:type="dxa"/>
          </w:tcPr>
          <w:p w14:paraId="373DB3F3" w14:textId="77777777" w:rsidR="00515DCC" w:rsidRPr="002238CA" w:rsidRDefault="00515DCC">
            <w:pPr>
              <w:rPr>
                <w:rFonts w:ascii="Bahnschrift Light" w:hAnsi="Bahnschrift Light"/>
                <w:sz w:val="30"/>
                <w:szCs w:val="30"/>
              </w:rPr>
            </w:pPr>
            <w:r w:rsidRPr="002238CA">
              <w:rPr>
                <w:rFonts w:ascii="Bahnschrift Light" w:hAnsi="Bahnschrift Light"/>
                <w:sz w:val="30"/>
                <w:szCs w:val="30"/>
              </w:rPr>
              <w:t>Cost</w:t>
            </w:r>
          </w:p>
        </w:tc>
      </w:tr>
      <w:tr w:rsidR="00515DCC" w14:paraId="2AB4928D" w14:textId="77777777">
        <w:tc>
          <w:tcPr>
            <w:tcW w:w="1582" w:type="dxa"/>
          </w:tcPr>
          <w:p w14:paraId="4268D4F2" w14:textId="20DF13B6" w:rsidR="00515DCC" w:rsidRDefault="00515DCC">
            <w:pPr>
              <w:rPr>
                <w:rFonts w:ascii="Bahnschrift Light" w:hAnsi="Bahnschrift Light"/>
                <w:sz w:val="24"/>
                <w:szCs w:val="24"/>
              </w:rPr>
            </w:pPr>
            <w:r>
              <w:rPr>
                <w:rFonts w:ascii="Bahnschrift Light" w:hAnsi="Bahnschrift Light"/>
                <w:sz w:val="24"/>
                <w:szCs w:val="24"/>
              </w:rPr>
              <w:t>08/01/24</w:t>
            </w:r>
          </w:p>
        </w:tc>
        <w:tc>
          <w:tcPr>
            <w:tcW w:w="4265" w:type="dxa"/>
          </w:tcPr>
          <w:p w14:paraId="4ABE2307" w14:textId="5A8B927A" w:rsidR="00515DCC" w:rsidRPr="00766954" w:rsidRDefault="00515DCC">
            <w:pPr>
              <w:rPr>
                <w:rFonts w:ascii="Bahnschrift Light" w:hAnsi="Bahnschrift Light"/>
                <w:sz w:val="24"/>
                <w:szCs w:val="24"/>
              </w:rPr>
            </w:pPr>
            <w:r>
              <w:rPr>
                <w:rFonts w:ascii="Bahnschrift Light" w:hAnsi="Bahnschrift Light"/>
                <w:sz w:val="24"/>
                <w:szCs w:val="24"/>
              </w:rPr>
              <w:t>Parentkind membership</w:t>
            </w:r>
          </w:p>
        </w:tc>
        <w:tc>
          <w:tcPr>
            <w:tcW w:w="3169" w:type="dxa"/>
          </w:tcPr>
          <w:p w14:paraId="7B529895" w14:textId="1FCD30A0" w:rsidR="00515DCC" w:rsidRDefault="00515DCC">
            <w:pPr>
              <w:rPr>
                <w:rFonts w:ascii="Bahnschrift Light" w:hAnsi="Bahnschrift Light"/>
                <w:sz w:val="24"/>
                <w:szCs w:val="24"/>
              </w:rPr>
            </w:pPr>
            <w:r>
              <w:rPr>
                <w:rFonts w:ascii="Bahnschrift Light" w:hAnsi="Bahnschrift Light"/>
                <w:sz w:val="24"/>
                <w:szCs w:val="24"/>
              </w:rPr>
              <w:t>£109</w:t>
            </w:r>
          </w:p>
        </w:tc>
      </w:tr>
    </w:tbl>
    <w:p w14:paraId="6C66FFF7" w14:textId="5F741138" w:rsidR="00515DCC" w:rsidRDefault="00515DCC" w:rsidP="00515DCC">
      <w:pPr>
        <w:rPr>
          <w:rFonts w:ascii="Bahnschrift Light" w:hAnsi="Bahnschrift Light"/>
          <w:b/>
          <w:bCs/>
          <w:sz w:val="32"/>
          <w:szCs w:val="32"/>
        </w:rPr>
      </w:pPr>
      <w:r>
        <w:rPr>
          <w:rFonts w:ascii="Bahnschrift Light" w:hAnsi="Bahnschrift Light"/>
          <w:b/>
          <w:bCs/>
          <w:sz w:val="32"/>
          <w:szCs w:val="32"/>
        </w:rPr>
        <w:tab/>
      </w:r>
      <w:r>
        <w:rPr>
          <w:rFonts w:ascii="Bahnschrift Light" w:hAnsi="Bahnschrift Light"/>
          <w:b/>
          <w:bCs/>
          <w:sz w:val="32"/>
          <w:szCs w:val="32"/>
        </w:rPr>
        <w:tab/>
      </w:r>
      <w:r>
        <w:rPr>
          <w:rFonts w:ascii="Bahnschrift Light" w:hAnsi="Bahnschrift Light"/>
          <w:b/>
          <w:bCs/>
          <w:sz w:val="32"/>
          <w:szCs w:val="32"/>
        </w:rPr>
        <w:tab/>
      </w:r>
      <w:r>
        <w:rPr>
          <w:rFonts w:ascii="Bahnschrift Light" w:hAnsi="Bahnschrift Light"/>
          <w:b/>
          <w:bCs/>
          <w:sz w:val="32"/>
          <w:szCs w:val="32"/>
        </w:rPr>
        <w:tab/>
      </w:r>
      <w:r>
        <w:rPr>
          <w:rFonts w:ascii="Bahnschrift Light" w:hAnsi="Bahnschrift Light"/>
          <w:b/>
          <w:bCs/>
          <w:sz w:val="32"/>
          <w:szCs w:val="32"/>
        </w:rPr>
        <w:tab/>
      </w:r>
      <w:r>
        <w:rPr>
          <w:rFonts w:ascii="Bahnschrift Light" w:hAnsi="Bahnschrift Light"/>
          <w:b/>
          <w:bCs/>
          <w:sz w:val="32"/>
          <w:szCs w:val="32"/>
        </w:rPr>
        <w:tab/>
      </w:r>
      <w:r>
        <w:rPr>
          <w:rFonts w:ascii="Bahnschrift Light" w:hAnsi="Bahnschrift Light"/>
          <w:b/>
          <w:bCs/>
          <w:sz w:val="32"/>
          <w:szCs w:val="32"/>
        </w:rPr>
        <w:tab/>
      </w:r>
      <w:r>
        <w:rPr>
          <w:rFonts w:ascii="Bahnschrift Light" w:hAnsi="Bahnschrift Light"/>
          <w:b/>
          <w:bCs/>
          <w:sz w:val="32"/>
          <w:szCs w:val="32"/>
        </w:rPr>
        <w:tab/>
        <w:t xml:space="preserve">  To</w:t>
      </w:r>
      <w:r w:rsidRPr="001467B3">
        <w:rPr>
          <w:rFonts w:ascii="Bahnschrift Light" w:hAnsi="Bahnschrift Light"/>
          <w:b/>
          <w:bCs/>
          <w:sz w:val="32"/>
          <w:szCs w:val="32"/>
        </w:rPr>
        <w:t>tal: £</w:t>
      </w:r>
      <w:r w:rsidR="006A7B54">
        <w:rPr>
          <w:rFonts w:ascii="Bahnschrift Light" w:hAnsi="Bahnschrift Light"/>
          <w:b/>
          <w:bCs/>
          <w:sz w:val="32"/>
          <w:szCs w:val="32"/>
        </w:rPr>
        <w:t>109</w:t>
      </w:r>
    </w:p>
    <w:p w14:paraId="46769147" w14:textId="27213355" w:rsidR="00515DCC" w:rsidRDefault="00515DCC" w:rsidP="00515DCC">
      <w:pPr>
        <w:rPr>
          <w:rFonts w:ascii="Bahnschrift Light" w:hAnsi="Bahnschrift Light"/>
          <w:b/>
          <w:bCs/>
          <w:sz w:val="32"/>
          <w:szCs w:val="32"/>
        </w:rPr>
      </w:pPr>
      <w:r>
        <w:rPr>
          <w:rFonts w:ascii="Bahnschrift Light" w:hAnsi="Bahnschrift Light"/>
          <w:b/>
          <w:bCs/>
          <w:sz w:val="32"/>
          <w:szCs w:val="32"/>
        </w:rPr>
        <w:t>Total Expenditure:  £</w:t>
      </w:r>
      <w:r w:rsidR="006A7B54">
        <w:rPr>
          <w:rFonts w:ascii="Bahnschrift Light" w:hAnsi="Bahnschrift Light"/>
          <w:b/>
          <w:bCs/>
          <w:sz w:val="32"/>
          <w:szCs w:val="32"/>
        </w:rPr>
        <w:t>5842.85</w:t>
      </w:r>
    </w:p>
    <w:p w14:paraId="4DB03605" w14:textId="448BC66D" w:rsidR="00515DCC" w:rsidRPr="00905347" w:rsidRDefault="00515DCC" w:rsidP="00515DCC">
      <w:pPr>
        <w:rPr>
          <w:rFonts w:ascii="Bahnschrift Light" w:hAnsi="Bahnschrift Light"/>
          <w:b/>
          <w:bCs/>
        </w:rPr>
      </w:pPr>
      <w:r>
        <w:rPr>
          <w:rFonts w:ascii="Bahnschrift Light" w:hAnsi="Bahnschrift Light"/>
          <w:b/>
          <w:bCs/>
          <w:sz w:val="32"/>
          <w:szCs w:val="32"/>
        </w:rPr>
        <w:t xml:space="preserve">Total Income – Total Expenditure =   </w:t>
      </w:r>
      <w:r w:rsidR="006A7B54">
        <w:rPr>
          <w:rFonts w:ascii="Bahnschrift Light" w:hAnsi="Bahnschrift Light"/>
          <w:b/>
          <w:bCs/>
          <w:sz w:val="32"/>
          <w:szCs w:val="32"/>
        </w:rPr>
        <w:t>£5490.69</w:t>
      </w:r>
    </w:p>
    <w:p w14:paraId="7C1546DD" w14:textId="77777777" w:rsidR="00515DCC" w:rsidRPr="00E01FDA" w:rsidRDefault="00515DCC" w:rsidP="00515DCC">
      <w:pPr>
        <w:rPr>
          <w:rFonts w:ascii="Bahnschrift Light" w:hAnsi="Bahnschrift Light"/>
          <w:b/>
          <w:bCs/>
          <w:sz w:val="32"/>
          <w:szCs w:val="32"/>
        </w:rPr>
      </w:pPr>
    </w:p>
    <w:p w14:paraId="574C7F73" w14:textId="3A49995E" w:rsidR="00515DCC" w:rsidRPr="00460655" w:rsidRDefault="00515DCC" w:rsidP="00515DCC">
      <w:pPr>
        <w:pStyle w:val="ListParagraph"/>
        <w:numPr>
          <w:ilvl w:val="0"/>
          <w:numId w:val="1"/>
        </w:numPr>
        <w:rPr>
          <w:rFonts w:ascii="Bahnschrift Light" w:hAnsi="Bahnschrift Light"/>
          <w:sz w:val="36"/>
          <w:szCs w:val="36"/>
        </w:rPr>
      </w:pPr>
      <w:bookmarkStart w:id="2" w:name="_Hlk24664481"/>
      <w:r>
        <w:rPr>
          <w:rFonts w:ascii="Bahnschrift Light" w:hAnsi="Bahnschrift Light"/>
          <w:sz w:val="36"/>
          <w:szCs w:val="36"/>
        </w:rPr>
        <w:t xml:space="preserve">Appointment of </w:t>
      </w:r>
      <w:r w:rsidRPr="00460655">
        <w:rPr>
          <w:rFonts w:ascii="Bahnschrift Light" w:hAnsi="Bahnschrift Light" w:cs="Calibri"/>
          <w:sz w:val="36"/>
          <w:szCs w:val="36"/>
        </w:rPr>
        <w:t xml:space="preserve">an Independent Examiner of Accounts for the year ending </w:t>
      </w:r>
      <w:r>
        <w:rPr>
          <w:rFonts w:ascii="Bahnschrift Light" w:hAnsi="Bahnschrift Light" w:cs="Calibri"/>
          <w:sz w:val="36"/>
          <w:szCs w:val="36"/>
        </w:rPr>
        <w:t>31</w:t>
      </w:r>
      <w:r w:rsidRPr="00460655">
        <w:rPr>
          <w:rFonts w:ascii="Bahnschrift Light" w:hAnsi="Bahnschrift Light" w:cs="Calibri"/>
          <w:sz w:val="36"/>
          <w:szCs w:val="36"/>
        </w:rPr>
        <w:t>/</w:t>
      </w:r>
      <w:r>
        <w:rPr>
          <w:rFonts w:ascii="Bahnschrift Light" w:hAnsi="Bahnschrift Light" w:cs="Calibri"/>
          <w:sz w:val="36"/>
          <w:szCs w:val="36"/>
        </w:rPr>
        <w:t>March</w:t>
      </w:r>
      <w:r w:rsidRPr="00460655">
        <w:rPr>
          <w:rFonts w:ascii="Bahnschrift Light" w:hAnsi="Bahnschrift Light" w:cs="Calibri"/>
          <w:sz w:val="36"/>
          <w:szCs w:val="36"/>
        </w:rPr>
        <w:t>/2</w:t>
      </w:r>
      <w:r>
        <w:rPr>
          <w:rFonts w:ascii="Bahnschrift Light" w:hAnsi="Bahnschrift Light" w:cs="Calibri"/>
          <w:sz w:val="36"/>
          <w:szCs w:val="36"/>
        </w:rPr>
        <w:t>02</w:t>
      </w:r>
      <w:r w:rsidR="006F421D">
        <w:rPr>
          <w:rFonts w:ascii="Bahnschrift Light" w:hAnsi="Bahnschrift Light" w:cs="Calibri"/>
          <w:sz w:val="36"/>
          <w:szCs w:val="36"/>
        </w:rPr>
        <w:t>4</w:t>
      </w:r>
    </w:p>
    <w:p w14:paraId="2CC23FA9" w14:textId="68E8E9D5" w:rsidR="00515DCC" w:rsidRDefault="00EF37DA" w:rsidP="00515DCC">
      <w:pPr>
        <w:pStyle w:val="ListParagraph"/>
        <w:numPr>
          <w:ilvl w:val="0"/>
          <w:numId w:val="3"/>
        </w:numPr>
        <w:rPr>
          <w:rFonts w:ascii="Bahnschrift Light" w:hAnsi="Bahnschrift Light" w:cs="Calibri"/>
          <w:sz w:val="28"/>
          <w:szCs w:val="28"/>
        </w:rPr>
      </w:pPr>
      <w:r>
        <w:rPr>
          <w:rFonts w:ascii="Bahnschrift Light" w:hAnsi="Bahnschrift Light" w:cs="Calibri"/>
          <w:sz w:val="28"/>
          <w:szCs w:val="28"/>
        </w:rPr>
        <w:t>Not required as income under £25,000</w:t>
      </w:r>
    </w:p>
    <w:p w14:paraId="33110AEA" w14:textId="77777777" w:rsidR="00515DCC" w:rsidRPr="00460655" w:rsidRDefault="00515DCC" w:rsidP="00515DCC">
      <w:pPr>
        <w:pStyle w:val="ListParagraph"/>
        <w:ind w:left="1440"/>
        <w:rPr>
          <w:rFonts w:ascii="Bahnschrift Light" w:hAnsi="Bahnschrift Light" w:cs="Calibri"/>
          <w:sz w:val="28"/>
          <w:szCs w:val="28"/>
        </w:rPr>
      </w:pPr>
    </w:p>
    <w:p w14:paraId="2FDC88A7" w14:textId="77777777" w:rsidR="00515DCC" w:rsidRPr="00460655" w:rsidRDefault="00515DCC" w:rsidP="00515DCC">
      <w:pPr>
        <w:pStyle w:val="ListParagraph"/>
        <w:numPr>
          <w:ilvl w:val="0"/>
          <w:numId w:val="1"/>
        </w:numPr>
        <w:rPr>
          <w:rFonts w:ascii="Bahnschrift Light" w:hAnsi="Bahnschrift Light" w:cs="Calibri"/>
          <w:sz w:val="36"/>
          <w:szCs w:val="36"/>
        </w:rPr>
      </w:pPr>
      <w:r w:rsidRPr="00460655">
        <w:rPr>
          <w:rFonts w:ascii="Bahnschrift Light" w:hAnsi="Bahnschrift Light" w:cs="Calibri"/>
          <w:sz w:val="36"/>
          <w:szCs w:val="36"/>
        </w:rPr>
        <w:t>Election of Committee</w:t>
      </w:r>
      <w:r>
        <w:rPr>
          <w:rFonts w:ascii="Bahnschrift Light" w:hAnsi="Bahnschrift Light" w:cs="Calibri"/>
          <w:sz w:val="36"/>
          <w:szCs w:val="36"/>
        </w:rPr>
        <w:t xml:space="preserve"> Members:</w:t>
      </w:r>
    </w:p>
    <w:bookmarkEnd w:id="2"/>
    <w:p w14:paraId="3A7339BF" w14:textId="77777777" w:rsidR="00515DCC" w:rsidRDefault="00515DCC" w:rsidP="00515DCC">
      <w:pPr>
        <w:pStyle w:val="ListParagraph"/>
        <w:rPr>
          <w:rFonts w:ascii="Bahnschrift Light" w:hAnsi="Bahnschrift Light" w:cs="Calibri"/>
          <w:sz w:val="24"/>
          <w:szCs w:val="24"/>
        </w:rPr>
      </w:pPr>
      <w:r>
        <w:rPr>
          <w:rFonts w:ascii="Bahnschrift Light" w:hAnsi="Bahnschrift Light" w:cs="Calibri"/>
          <w:sz w:val="24"/>
          <w:szCs w:val="24"/>
        </w:rPr>
        <w:t>Nominees can be made by any member (with the consent of the nominee), and must be seconded by any other member.</w:t>
      </w:r>
    </w:p>
    <w:p w14:paraId="717B2E5F" w14:textId="77777777" w:rsidR="00515DCC" w:rsidRPr="00A300C9" w:rsidRDefault="00515DCC" w:rsidP="00515DCC">
      <w:pPr>
        <w:pStyle w:val="ListParagraph"/>
        <w:rPr>
          <w:rFonts w:ascii="Bahnschrift Light" w:hAnsi="Bahnschrift Light" w:cs="Calibri"/>
          <w:sz w:val="24"/>
          <w:szCs w:val="24"/>
        </w:rPr>
      </w:pPr>
      <w:r>
        <w:rPr>
          <w:rFonts w:ascii="Bahnschrift Light" w:hAnsi="Bahnschrift Light" w:cs="Calibri"/>
          <w:sz w:val="24"/>
          <w:szCs w:val="24"/>
        </w:rPr>
        <w:t>Appointment of Committee members will be made by majority vote.</w:t>
      </w:r>
    </w:p>
    <w:p w14:paraId="1DAEF87C" w14:textId="77777777" w:rsidR="00515DCC" w:rsidRDefault="00515DCC" w:rsidP="00515DCC">
      <w:pPr>
        <w:pStyle w:val="ListParagraph"/>
        <w:rPr>
          <w:rFonts w:ascii="Bahnschrift Light" w:hAnsi="Bahnschrift Light" w:cs="Calibri"/>
          <w:sz w:val="28"/>
          <w:szCs w:val="28"/>
        </w:rPr>
      </w:pPr>
    </w:p>
    <w:tbl>
      <w:tblPr>
        <w:tblStyle w:val="TableGrid"/>
        <w:tblW w:w="0" w:type="auto"/>
        <w:tblInd w:w="-289" w:type="dxa"/>
        <w:tblLook w:val="04A0" w:firstRow="1" w:lastRow="0" w:firstColumn="1" w:lastColumn="0" w:noHBand="0" w:noVBand="1"/>
      </w:tblPr>
      <w:tblGrid>
        <w:gridCol w:w="1598"/>
        <w:gridCol w:w="3256"/>
        <w:gridCol w:w="2545"/>
        <w:gridCol w:w="1906"/>
      </w:tblGrid>
      <w:tr w:rsidR="00B3159C" w14:paraId="370010CA" w14:textId="7D4B97A7" w:rsidTr="00B3159C">
        <w:tc>
          <w:tcPr>
            <w:tcW w:w="1598" w:type="dxa"/>
          </w:tcPr>
          <w:p w14:paraId="5C7F7E31" w14:textId="77777777" w:rsidR="00B3159C" w:rsidRPr="009A44CC" w:rsidRDefault="00B3159C">
            <w:pPr>
              <w:pStyle w:val="ListParagraph"/>
              <w:ind w:left="0"/>
              <w:rPr>
                <w:rFonts w:ascii="Bahnschrift Light" w:hAnsi="Bahnschrift Light" w:cs="Calibri"/>
                <w:sz w:val="32"/>
                <w:szCs w:val="32"/>
              </w:rPr>
            </w:pPr>
            <w:r w:rsidRPr="009A44CC">
              <w:rPr>
                <w:rFonts w:ascii="Bahnschrift Light" w:hAnsi="Bahnschrift Light" w:cs="Calibri"/>
                <w:sz w:val="32"/>
                <w:szCs w:val="32"/>
              </w:rPr>
              <w:t>Role</w:t>
            </w:r>
          </w:p>
        </w:tc>
        <w:tc>
          <w:tcPr>
            <w:tcW w:w="3256" w:type="dxa"/>
          </w:tcPr>
          <w:p w14:paraId="22191324" w14:textId="77777777" w:rsidR="00B3159C" w:rsidRPr="009A44CC" w:rsidRDefault="00B3159C">
            <w:pPr>
              <w:pStyle w:val="ListParagraph"/>
              <w:ind w:left="0"/>
              <w:rPr>
                <w:rFonts w:ascii="Bahnschrift Light" w:hAnsi="Bahnschrift Light" w:cs="Calibri"/>
                <w:sz w:val="32"/>
                <w:szCs w:val="32"/>
              </w:rPr>
            </w:pPr>
            <w:r>
              <w:rPr>
                <w:rFonts w:ascii="Bahnschrift Light" w:hAnsi="Bahnschrift Light" w:cs="Calibri"/>
                <w:sz w:val="32"/>
                <w:szCs w:val="32"/>
              </w:rPr>
              <w:t>Nominees</w:t>
            </w:r>
          </w:p>
        </w:tc>
        <w:tc>
          <w:tcPr>
            <w:tcW w:w="2545" w:type="dxa"/>
          </w:tcPr>
          <w:p w14:paraId="4CB560C4" w14:textId="2F52B1CD" w:rsidR="00B3159C" w:rsidRDefault="00B3159C">
            <w:pPr>
              <w:pStyle w:val="ListParagraph"/>
              <w:ind w:left="0"/>
              <w:rPr>
                <w:rFonts w:ascii="Bahnschrift Light" w:hAnsi="Bahnschrift Light" w:cs="Calibri"/>
                <w:sz w:val="32"/>
                <w:szCs w:val="32"/>
              </w:rPr>
            </w:pPr>
            <w:r>
              <w:rPr>
                <w:rFonts w:ascii="Bahnschrift Light" w:hAnsi="Bahnschrift Light" w:cs="Calibri"/>
                <w:sz w:val="32"/>
                <w:szCs w:val="32"/>
              </w:rPr>
              <w:t>Seconded</w:t>
            </w:r>
          </w:p>
        </w:tc>
        <w:tc>
          <w:tcPr>
            <w:tcW w:w="1906" w:type="dxa"/>
          </w:tcPr>
          <w:p w14:paraId="5805D9B4" w14:textId="438EF637" w:rsidR="00B3159C" w:rsidRDefault="00B3159C">
            <w:pPr>
              <w:pStyle w:val="ListParagraph"/>
              <w:ind w:left="0"/>
              <w:rPr>
                <w:rFonts w:ascii="Bahnschrift Light" w:hAnsi="Bahnschrift Light" w:cs="Calibri"/>
                <w:sz w:val="32"/>
                <w:szCs w:val="32"/>
              </w:rPr>
            </w:pPr>
            <w:r>
              <w:rPr>
                <w:rFonts w:ascii="Bahnschrift Light" w:hAnsi="Bahnschrift Light" w:cs="Calibri"/>
                <w:sz w:val="32"/>
                <w:szCs w:val="32"/>
              </w:rPr>
              <w:t>Vote</w:t>
            </w:r>
          </w:p>
        </w:tc>
      </w:tr>
      <w:tr w:rsidR="00B3159C" w14:paraId="296E3803" w14:textId="737DA7ED" w:rsidTr="00B3159C">
        <w:tc>
          <w:tcPr>
            <w:tcW w:w="1598" w:type="dxa"/>
          </w:tcPr>
          <w:p w14:paraId="1890DE84" w14:textId="77777777" w:rsidR="00B3159C" w:rsidRPr="009A44CC" w:rsidRDefault="00B3159C">
            <w:pPr>
              <w:rPr>
                <w:rFonts w:ascii="Bahnschrift Light" w:hAnsi="Bahnschrift Light" w:cs="Calibri"/>
                <w:sz w:val="26"/>
                <w:szCs w:val="26"/>
              </w:rPr>
            </w:pPr>
            <w:r w:rsidRPr="009A44CC">
              <w:rPr>
                <w:rFonts w:ascii="Bahnschrift Light" w:hAnsi="Bahnschrift Light" w:cs="Calibri"/>
                <w:sz w:val="26"/>
                <w:szCs w:val="26"/>
              </w:rPr>
              <w:t>Chair</w:t>
            </w:r>
          </w:p>
        </w:tc>
        <w:tc>
          <w:tcPr>
            <w:tcW w:w="3256" w:type="dxa"/>
          </w:tcPr>
          <w:p w14:paraId="08B52C39" w14:textId="0D25ECA2" w:rsidR="00B3159C" w:rsidRDefault="00B3159C">
            <w:pPr>
              <w:pStyle w:val="ListParagraph"/>
              <w:ind w:left="0"/>
              <w:rPr>
                <w:rFonts w:ascii="Bahnschrift Light" w:hAnsi="Bahnschrift Light" w:cs="Calibri"/>
                <w:sz w:val="28"/>
                <w:szCs w:val="28"/>
              </w:rPr>
            </w:pPr>
            <w:r>
              <w:rPr>
                <w:rFonts w:ascii="Bahnschrift Light" w:hAnsi="Bahnschrift Light" w:cs="Calibri"/>
                <w:sz w:val="28"/>
                <w:szCs w:val="28"/>
              </w:rPr>
              <w:t>Rachel Howatt &amp; Sarah Riley</w:t>
            </w:r>
          </w:p>
        </w:tc>
        <w:tc>
          <w:tcPr>
            <w:tcW w:w="2545" w:type="dxa"/>
          </w:tcPr>
          <w:p w14:paraId="027691E7" w14:textId="72E3A982" w:rsidR="00B3159C" w:rsidRDefault="00B3159C">
            <w:pPr>
              <w:pStyle w:val="ListParagraph"/>
              <w:ind w:left="0"/>
              <w:rPr>
                <w:rFonts w:ascii="Bahnschrift Light" w:hAnsi="Bahnschrift Light" w:cs="Calibri"/>
                <w:sz w:val="28"/>
                <w:szCs w:val="28"/>
              </w:rPr>
            </w:pPr>
            <w:r>
              <w:rPr>
                <w:rFonts w:ascii="Bahnschrift Light" w:hAnsi="Bahnschrift Light" w:cs="Calibri"/>
                <w:sz w:val="28"/>
                <w:szCs w:val="28"/>
              </w:rPr>
              <w:t>Hannah Kitching</w:t>
            </w:r>
          </w:p>
        </w:tc>
        <w:tc>
          <w:tcPr>
            <w:tcW w:w="1906" w:type="dxa"/>
          </w:tcPr>
          <w:p w14:paraId="206C7B74" w14:textId="77777777" w:rsidR="00B3159C" w:rsidRDefault="00B3159C">
            <w:pPr>
              <w:pStyle w:val="ListParagraph"/>
              <w:ind w:left="0"/>
              <w:rPr>
                <w:rFonts w:ascii="Bahnschrift Light" w:hAnsi="Bahnschrift Light" w:cs="Calibri"/>
                <w:sz w:val="28"/>
                <w:szCs w:val="28"/>
              </w:rPr>
            </w:pPr>
            <w:r>
              <w:rPr>
                <w:rFonts w:ascii="Bahnschrift Light" w:hAnsi="Bahnschrift Light" w:cs="Calibri"/>
                <w:sz w:val="28"/>
                <w:szCs w:val="28"/>
              </w:rPr>
              <w:t>7/7</w:t>
            </w:r>
          </w:p>
          <w:p w14:paraId="36A031A0" w14:textId="7741A83D" w:rsidR="00B3159C" w:rsidRDefault="00B3159C">
            <w:pPr>
              <w:pStyle w:val="ListParagraph"/>
              <w:ind w:left="0"/>
              <w:rPr>
                <w:rFonts w:ascii="Bahnschrift Light" w:hAnsi="Bahnschrift Light" w:cs="Calibri"/>
                <w:sz w:val="28"/>
                <w:szCs w:val="28"/>
              </w:rPr>
            </w:pPr>
            <w:r>
              <w:rPr>
                <w:rFonts w:ascii="Bahnschrift Light" w:hAnsi="Bahnschrift Light" w:cs="Calibri"/>
                <w:sz w:val="28"/>
                <w:szCs w:val="28"/>
              </w:rPr>
              <w:t>(unanimous)</w:t>
            </w:r>
          </w:p>
        </w:tc>
      </w:tr>
      <w:tr w:rsidR="00B3159C" w14:paraId="0BE100A4" w14:textId="3A9C8AC9" w:rsidTr="00B3159C">
        <w:tc>
          <w:tcPr>
            <w:tcW w:w="1598" w:type="dxa"/>
          </w:tcPr>
          <w:p w14:paraId="04679280" w14:textId="77777777" w:rsidR="00B3159C" w:rsidRPr="009A44CC" w:rsidRDefault="00B3159C">
            <w:pPr>
              <w:rPr>
                <w:rFonts w:ascii="Bahnschrift Light" w:hAnsi="Bahnschrift Light" w:cs="Calibri"/>
                <w:sz w:val="26"/>
                <w:szCs w:val="26"/>
              </w:rPr>
            </w:pPr>
            <w:r w:rsidRPr="009A44CC">
              <w:rPr>
                <w:rFonts w:ascii="Bahnschrift Light" w:hAnsi="Bahnschrift Light" w:cs="Calibri"/>
                <w:sz w:val="26"/>
                <w:szCs w:val="26"/>
              </w:rPr>
              <w:t>Treasurer</w:t>
            </w:r>
          </w:p>
        </w:tc>
        <w:tc>
          <w:tcPr>
            <w:tcW w:w="3256" w:type="dxa"/>
          </w:tcPr>
          <w:p w14:paraId="146BEFF3" w14:textId="18E20CBB" w:rsidR="00B3159C" w:rsidRDefault="00B3159C">
            <w:pPr>
              <w:pStyle w:val="ListParagraph"/>
              <w:ind w:left="0"/>
              <w:rPr>
                <w:rFonts w:ascii="Bahnschrift Light" w:hAnsi="Bahnschrift Light" w:cs="Calibri"/>
                <w:sz w:val="28"/>
                <w:szCs w:val="28"/>
              </w:rPr>
            </w:pPr>
            <w:r>
              <w:rPr>
                <w:rFonts w:ascii="Bahnschrift Light" w:hAnsi="Bahnschrift Light" w:cs="Calibri"/>
                <w:sz w:val="28"/>
                <w:szCs w:val="28"/>
              </w:rPr>
              <w:t>Kelly Musgrave</w:t>
            </w:r>
          </w:p>
        </w:tc>
        <w:tc>
          <w:tcPr>
            <w:tcW w:w="2545" w:type="dxa"/>
          </w:tcPr>
          <w:p w14:paraId="270A2ACB" w14:textId="199E2561" w:rsidR="00B3159C" w:rsidRDefault="00B3159C">
            <w:pPr>
              <w:pStyle w:val="ListParagraph"/>
              <w:ind w:left="0"/>
              <w:rPr>
                <w:rFonts w:ascii="Bahnschrift Light" w:hAnsi="Bahnschrift Light" w:cs="Calibri"/>
                <w:sz w:val="28"/>
                <w:szCs w:val="28"/>
              </w:rPr>
            </w:pPr>
            <w:r>
              <w:rPr>
                <w:rFonts w:ascii="Bahnschrift Light" w:hAnsi="Bahnschrift Light" w:cs="Calibri"/>
                <w:sz w:val="28"/>
                <w:szCs w:val="28"/>
              </w:rPr>
              <w:t>Claire Hallam</w:t>
            </w:r>
          </w:p>
        </w:tc>
        <w:tc>
          <w:tcPr>
            <w:tcW w:w="1906" w:type="dxa"/>
          </w:tcPr>
          <w:p w14:paraId="7BCD7BFF" w14:textId="77777777" w:rsidR="00B3159C" w:rsidRDefault="00B3159C">
            <w:pPr>
              <w:pStyle w:val="ListParagraph"/>
              <w:ind w:left="0"/>
              <w:rPr>
                <w:rFonts w:ascii="Bahnschrift Light" w:hAnsi="Bahnschrift Light" w:cs="Calibri"/>
                <w:sz w:val="28"/>
                <w:szCs w:val="28"/>
              </w:rPr>
            </w:pPr>
            <w:r>
              <w:rPr>
                <w:rFonts w:ascii="Bahnschrift Light" w:hAnsi="Bahnschrift Light" w:cs="Calibri"/>
                <w:sz w:val="28"/>
                <w:szCs w:val="28"/>
              </w:rPr>
              <w:t>8/8</w:t>
            </w:r>
          </w:p>
          <w:p w14:paraId="22851BAF" w14:textId="151ADDE6" w:rsidR="00B3159C" w:rsidRDefault="00B3159C">
            <w:pPr>
              <w:pStyle w:val="ListParagraph"/>
              <w:ind w:left="0"/>
              <w:rPr>
                <w:rFonts w:ascii="Bahnschrift Light" w:hAnsi="Bahnschrift Light" w:cs="Calibri"/>
                <w:sz w:val="28"/>
                <w:szCs w:val="28"/>
              </w:rPr>
            </w:pPr>
            <w:r>
              <w:rPr>
                <w:rFonts w:ascii="Bahnschrift Light" w:hAnsi="Bahnschrift Light" w:cs="Calibri"/>
                <w:sz w:val="28"/>
                <w:szCs w:val="28"/>
              </w:rPr>
              <w:t>(unanimous)</w:t>
            </w:r>
          </w:p>
        </w:tc>
      </w:tr>
      <w:tr w:rsidR="00B3159C" w14:paraId="03EE225C" w14:textId="6783DA2B" w:rsidTr="00B3159C">
        <w:tc>
          <w:tcPr>
            <w:tcW w:w="1598" w:type="dxa"/>
          </w:tcPr>
          <w:p w14:paraId="51E2525E" w14:textId="77777777" w:rsidR="00B3159C" w:rsidRPr="009A44CC" w:rsidRDefault="00B3159C">
            <w:pPr>
              <w:rPr>
                <w:rFonts w:ascii="Bahnschrift Light" w:hAnsi="Bahnschrift Light" w:cs="Calibri"/>
                <w:sz w:val="26"/>
                <w:szCs w:val="26"/>
              </w:rPr>
            </w:pPr>
            <w:r w:rsidRPr="009A44CC">
              <w:rPr>
                <w:rFonts w:ascii="Bahnschrift Light" w:hAnsi="Bahnschrift Light" w:cs="Calibri"/>
                <w:sz w:val="26"/>
                <w:szCs w:val="26"/>
              </w:rPr>
              <w:t>Secretary</w:t>
            </w:r>
          </w:p>
        </w:tc>
        <w:tc>
          <w:tcPr>
            <w:tcW w:w="3256" w:type="dxa"/>
          </w:tcPr>
          <w:p w14:paraId="727EC23A" w14:textId="4F03D842" w:rsidR="00B3159C" w:rsidRDefault="00B3159C">
            <w:pPr>
              <w:pStyle w:val="ListParagraph"/>
              <w:ind w:left="0"/>
              <w:rPr>
                <w:rFonts w:ascii="Bahnschrift Light" w:hAnsi="Bahnschrift Light" w:cs="Calibri"/>
                <w:sz w:val="28"/>
                <w:szCs w:val="28"/>
              </w:rPr>
            </w:pPr>
            <w:r>
              <w:rPr>
                <w:rFonts w:ascii="Bahnschrift Light" w:hAnsi="Bahnschrift Light" w:cs="Calibri"/>
                <w:sz w:val="28"/>
                <w:szCs w:val="28"/>
              </w:rPr>
              <w:t>Sinead Bell</w:t>
            </w:r>
          </w:p>
        </w:tc>
        <w:tc>
          <w:tcPr>
            <w:tcW w:w="2545" w:type="dxa"/>
          </w:tcPr>
          <w:p w14:paraId="5FA9CA1E" w14:textId="4F3DCC87" w:rsidR="00B3159C" w:rsidRDefault="00B3159C">
            <w:pPr>
              <w:pStyle w:val="ListParagraph"/>
              <w:ind w:left="0"/>
              <w:rPr>
                <w:rFonts w:ascii="Bahnschrift Light" w:hAnsi="Bahnschrift Light" w:cs="Calibri"/>
                <w:sz w:val="28"/>
                <w:szCs w:val="28"/>
              </w:rPr>
            </w:pPr>
            <w:r>
              <w:rPr>
                <w:rFonts w:ascii="Bahnschrift Light" w:hAnsi="Bahnschrift Light" w:cs="Calibri"/>
                <w:sz w:val="28"/>
                <w:szCs w:val="28"/>
              </w:rPr>
              <w:t>Hannah Kitching</w:t>
            </w:r>
          </w:p>
        </w:tc>
        <w:tc>
          <w:tcPr>
            <w:tcW w:w="1906" w:type="dxa"/>
          </w:tcPr>
          <w:p w14:paraId="48E6C525" w14:textId="77777777" w:rsidR="00B3159C" w:rsidRDefault="00B3159C">
            <w:pPr>
              <w:pStyle w:val="ListParagraph"/>
              <w:ind w:left="0"/>
              <w:rPr>
                <w:rFonts w:ascii="Bahnschrift Light" w:hAnsi="Bahnschrift Light" w:cs="Calibri"/>
                <w:sz w:val="28"/>
                <w:szCs w:val="28"/>
              </w:rPr>
            </w:pPr>
            <w:r>
              <w:rPr>
                <w:rFonts w:ascii="Bahnschrift Light" w:hAnsi="Bahnschrift Light" w:cs="Calibri"/>
                <w:sz w:val="28"/>
                <w:szCs w:val="28"/>
              </w:rPr>
              <w:t>8/8</w:t>
            </w:r>
          </w:p>
          <w:p w14:paraId="48559C68" w14:textId="5825E532" w:rsidR="00B3159C" w:rsidRDefault="00B3159C">
            <w:pPr>
              <w:pStyle w:val="ListParagraph"/>
              <w:ind w:left="0"/>
              <w:rPr>
                <w:rFonts w:ascii="Bahnschrift Light" w:hAnsi="Bahnschrift Light" w:cs="Calibri"/>
                <w:sz w:val="28"/>
                <w:szCs w:val="28"/>
              </w:rPr>
            </w:pPr>
            <w:r>
              <w:rPr>
                <w:rFonts w:ascii="Bahnschrift Light" w:hAnsi="Bahnschrift Light" w:cs="Calibri"/>
                <w:sz w:val="28"/>
                <w:szCs w:val="28"/>
              </w:rPr>
              <w:t>(unanimous)</w:t>
            </w:r>
          </w:p>
        </w:tc>
      </w:tr>
      <w:tr w:rsidR="00B3159C" w14:paraId="65DB7BD6" w14:textId="175E1421" w:rsidTr="00B3159C">
        <w:tc>
          <w:tcPr>
            <w:tcW w:w="1598" w:type="dxa"/>
          </w:tcPr>
          <w:p w14:paraId="61A8DD7D" w14:textId="77777777" w:rsidR="00B3159C" w:rsidRPr="009A44CC" w:rsidRDefault="00B3159C">
            <w:pPr>
              <w:rPr>
                <w:rFonts w:ascii="Bahnschrift Light" w:hAnsi="Bahnschrift Light" w:cs="Calibri"/>
                <w:sz w:val="26"/>
                <w:szCs w:val="26"/>
              </w:rPr>
            </w:pPr>
            <w:r w:rsidRPr="009A44CC">
              <w:rPr>
                <w:rFonts w:ascii="Bahnschrift Light" w:hAnsi="Bahnschrift Light" w:cs="Calibri"/>
                <w:sz w:val="26"/>
                <w:szCs w:val="26"/>
              </w:rPr>
              <w:t>Other Officer(s)</w:t>
            </w:r>
          </w:p>
        </w:tc>
        <w:tc>
          <w:tcPr>
            <w:tcW w:w="3256" w:type="dxa"/>
          </w:tcPr>
          <w:p w14:paraId="2645FBD9" w14:textId="77777777" w:rsidR="00B3159C" w:rsidRDefault="00B3159C">
            <w:pPr>
              <w:pStyle w:val="ListParagraph"/>
              <w:ind w:left="0"/>
              <w:rPr>
                <w:rFonts w:ascii="Bahnschrift Light" w:hAnsi="Bahnschrift Light" w:cs="Calibri"/>
                <w:sz w:val="28"/>
                <w:szCs w:val="28"/>
              </w:rPr>
            </w:pPr>
            <w:r>
              <w:rPr>
                <w:rFonts w:ascii="Bahnschrift Light" w:hAnsi="Bahnschrift Light" w:cs="Calibri"/>
                <w:sz w:val="28"/>
                <w:szCs w:val="28"/>
              </w:rPr>
              <w:t>Nil</w:t>
            </w:r>
          </w:p>
        </w:tc>
        <w:tc>
          <w:tcPr>
            <w:tcW w:w="2545" w:type="dxa"/>
          </w:tcPr>
          <w:p w14:paraId="31C3A1A4" w14:textId="77777777" w:rsidR="00B3159C" w:rsidRDefault="00B3159C">
            <w:pPr>
              <w:pStyle w:val="ListParagraph"/>
              <w:ind w:left="0"/>
              <w:rPr>
                <w:rFonts w:ascii="Bahnschrift Light" w:hAnsi="Bahnschrift Light" w:cs="Calibri"/>
                <w:sz w:val="28"/>
                <w:szCs w:val="28"/>
              </w:rPr>
            </w:pPr>
          </w:p>
        </w:tc>
        <w:tc>
          <w:tcPr>
            <w:tcW w:w="1906" w:type="dxa"/>
          </w:tcPr>
          <w:p w14:paraId="0F37015F" w14:textId="77777777" w:rsidR="00B3159C" w:rsidRDefault="00B3159C">
            <w:pPr>
              <w:pStyle w:val="ListParagraph"/>
              <w:ind w:left="0"/>
              <w:rPr>
                <w:rFonts w:ascii="Bahnschrift Light" w:hAnsi="Bahnschrift Light" w:cs="Calibri"/>
                <w:sz w:val="28"/>
                <w:szCs w:val="28"/>
              </w:rPr>
            </w:pPr>
          </w:p>
        </w:tc>
      </w:tr>
      <w:tr w:rsidR="00B3159C" w14:paraId="1DF6CFB4" w14:textId="4C3C42A6" w:rsidTr="00B3159C">
        <w:tc>
          <w:tcPr>
            <w:tcW w:w="1598" w:type="dxa"/>
          </w:tcPr>
          <w:p w14:paraId="302AAFF0" w14:textId="77777777" w:rsidR="00B3159C" w:rsidRPr="009A44CC" w:rsidRDefault="00B3159C">
            <w:pPr>
              <w:pStyle w:val="ListParagraph"/>
              <w:ind w:left="0"/>
              <w:rPr>
                <w:rFonts w:ascii="Bahnschrift Light" w:hAnsi="Bahnschrift Light" w:cs="Calibri"/>
                <w:sz w:val="26"/>
                <w:szCs w:val="26"/>
              </w:rPr>
            </w:pPr>
            <w:r>
              <w:rPr>
                <w:rFonts w:ascii="Bahnschrift Light" w:hAnsi="Bahnschrift Light" w:cs="Calibri"/>
                <w:sz w:val="26"/>
                <w:szCs w:val="26"/>
              </w:rPr>
              <w:t>Members of the Association</w:t>
            </w:r>
          </w:p>
        </w:tc>
        <w:tc>
          <w:tcPr>
            <w:tcW w:w="3256" w:type="dxa"/>
          </w:tcPr>
          <w:p w14:paraId="70AC52F1" w14:textId="77777777" w:rsidR="00B3159C" w:rsidRDefault="00B3159C">
            <w:pPr>
              <w:pStyle w:val="ListParagraph"/>
              <w:ind w:left="0"/>
              <w:rPr>
                <w:rFonts w:ascii="Bahnschrift Light" w:hAnsi="Bahnschrift Light" w:cs="Calibri"/>
                <w:sz w:val="28"/>
                <w:szCs w:val="28"/>
              </w:rPr>
            </w:pPr>
            <w:r>
              <w:rPr>
                <w:rFonts w:ascii="Bahnschrift Light" w:hAnsi="Bahnschrift Light" w:cs="Calibri"/>
                <w:sz w:val="28"/>
                <w:szCs w:val="28"/>
              </w:rPr>
              <w:t xml:space="preserve"> All parent’s, grandparents, and carers who have a child at the school. Local members of the community. All those present at the meeting today.</w:t>
            </w:r>
          </w:p>
        </w:tc>
        <w:tc>
          <w:tcPr>
            <w:tcW w:w="2545" w:type="dxa"/>
          </w:tcPr>
          <w:p w14:paraId="2434A9BC" w14:textId="77777777" w:rsidR="00B3159C" w:rsidRDefault="00B3159C">
            <w:pPr>
              <w:pStyle w:val="ListParagraph"/>
              <w:ind w:left="0"/>
              <w:rPr>
                <w:rFonts w:ascii="Bahnschrift Light" w:hAnsi="Bahnschrift Light" w:cs="Calibri"/>
                <w:sz w:val="28"/>
                <w:szCs w:val="28"/>
              </w:rPr>
            </w:pPr>
          </w:p>
        </w:tc>
        <w:tc>
          <w:tcPr>
            <w:tcW w:w="1906" w:type="dxa"/>
          </w:tcPr>
          <w:p w14:paraId="3ED5A96E" w14:textId="77777777" w:rsidR="00B3159C" w:rsidRDefault="00B3159C">
            <w:pPr>
              <w:pStyle w:val="ListParagraph"/>
              <w:ind w:left="0"/>
              <w:rPr>
                <w:rFonts w:ascii="Bahnschrift Light" w:hAnsi="Bahnschrift Light" w:cs="Calibri"/>
                <w:sz w:val="28"/>
                <w:szCs w:val="28"/>
              </w:rPr>
            </w:pPr>
          </w:p>
        </w:tc>
      </w:tr>
    </w:tbl>
    <w:p w14:paraId="208AF273" w14:textId="77777777" w:rsidR="00515DCC" w:rsidRDefault="00515DCC" w:rsidP="00515DCC">
      <w:pPr>
        <w:pStyle w:val="ListParagraph"/>
        <w:rPr>
          <w:rFonts w:ascii="Bahnschrift Light" w:hAnsi="Bahnschrift Light" w:cs="Calibri"/>
          <w:sz w:val="28"/>
          <w:szCs w:val="28"/>
        </w:rPr>
      </w:pPr>
    </w:p>
    <w:p w14:paraId="0D83F940" w14:textId="77777777" w:rsidR="00515DCC" w:rsidRDefault="00515DCC" w:rsidP="00515DCC">
      <w:pPr>
        <w:pStyle w:val="ListParagraph"/>
        <w:rPr>
          <w:rFonts w:ascii="Bahnschrift Light" w:hAnsi="Bahnschrift Light" w:cs="Calibri"/>
          <w:sz w:val="28"/>
          <w:szCs w:val="28"/>
        </w:rPr>
      </w:pPr>
    </w:p>
    <w:p w14:paraId="16D6F8C4" w14:textId="77777777" w:rsidR="003012C3" w:rsidRDefault="003012C3" w:rsidP="00515DCC">
      <w:pPr>
        <w:pStyle w:val="ListParagraph"/>
        <w:rPr>
          <w:rFonts w:ascii="Bahnschrift Light" w:hAnsi="Bahnschrift Light" w:cs="Calibri"/>
          <w:sz w:val="28"/>
          <w:szCs w:val="28"/>
        </w:rPr>
      </w:pPr>
    </w:p>
    <w:p w14:paraId="65945484" w14:textId="77777777" w:rsidR="003012C3" w:rsidRPr="009A44CC" w:rsidRDefault="003012C3" w:rsidP="00515DCC">
      <w:pPr>
        <w:pStyle w:val="ListParagraph"/>
        <w:rPr>
          <w:rFonts w:ascii="Bahnschrift Light" w:hAnsi="Bahnschrift Light" w:cs="Calibri"/>
          <w:sz w:val="28"/>
          <w:szCs w:val="28"/>
        </w:rPr>
      </w:pPr>
    </w:p>
    <w:p w14:paraId="1AFDCD11" w14:textId="77777777" w:rsidR="00515DCC" w:rsidRDefault="00515DCC" w:rsidP="00515DCC">
      <w:pPr>
        <w:pStyle w:val="ListParagraph"/>
        <w:numPr>
          <w:ilvl w:val="0"/>
          <w:numId w:val="1"/>
        </w:numPr>
        <w:rPr>
          <w:rFonts w:ascii="Bahnschrift Light" w:hAnsi="Bahnschrift Light"/>
          <w:sz w:val="36"/>
          <w:szCs w:val="36"/>
        </w:rPr>
      </w:pPr>
      <w:bookmarkStart w:id="3" w:name="_Hlk24664513"/>
      <w:r>
        <w:rPr>
          <w:rFonts w:ascii="Bahnschrift Light" w:hAnsi="Bahnschrift Light"/>
          <w:sz w:val="36"/>
          <w:szCs w:val="36"/>
        </w:rPr>
        <w:t>Special Business:</w:t>
      </w:r>
    </w:p>
    <w:bookmarkEnd w:id="3"/>
    <w:p w14:paraId="15B0BD3A" w14:textId="77777777" w:rsidR="00515DCC" w:rsidRDefault="00515DCC" w:rsidP="00515DCC">
      <w:pPr>
        <w:pStyle w:val="ListParagraph"/>
        <w:ind w:left="1440"/>
        <w:rPr>
          <w:rFonts w:ascii="Bahnschrift Light" w:hAnsi="Bahnschrift Light"/>
          <w:sz w:val="36"/>
          <w:szCs w:val="36"/>
        </w:rPr>
      </w:pPr>
    </w:p>
    <w:p w14:paraId="38580874" w14:textId="77777777" w:rsidR="00515DCC" w:rsidRDefault="00515DCC" w:rsidP="00515DCC">
      <w:pPr>
        <w:pStyle w:val="ListParagraph"/>
        <w:numPr>
          <w:ilvl w:val="0"/>
          <w:numId w:val="2"/>
        </w:numPr>
        <w:rPr>
          <w:rFonts w:ascii="Bahnschrift Light" w:hAnsi="Bahnschrift Light"/>
          <w:sz w:val="36"/>
          <w:szCs w:val="36"/>
        </w:rPr>
      </w:pPr>
      <w:bookmarkStart w:id="4" w:name="_Hlk24664533"/>
      <w:bookmarkStart w:id="5" w:name="_Hlk24548632"/>
      <w:r>
        <w:rPr>
          <w:rFonts w:ascii="Bahnschrift Light" w:hAnsi="Bahnschrift Light"/>
          <w:sz w:val="36"/>
          <w:szCs w:val="36"/>
        </w:rPr>
        <w:t>Setting our Terms of Reference for the Charity</w:t>
      </w:r>
    </w:p>
    <w:p w14:paraId="24490E54" w14:textId="77777777" w:rsidR="00515DCC" w:rsidRDefault="00515DCC" w:rsidP="00515DCC">
      <w:pPr>
        <w:pStyle w:val="ListParagraph"/>
        <w:numPr>
          <w:ilvl w:val="0"/>
          <w:numId w:val="3"/>
        </w:numPr>
        <w:rPr>
          <w:rFonts w:ascii="Bahnschrift Light" w:hAnsi="Bahnschrift Light"/>
          <w:sz w:val="24"/>
          <w:szCs w:val="24"/>
        </w:rPr>
      </w:pPr>
      <w:r>
        <w:rPr>
          <w:rFonts w:ascii="Bahnschrift Light" w:hAnsi="Bahnschrift Light"/>
          <w:sz w:val="24"/>
          <w:szCs w:val="24"/>
        </w:rPr>
        <w:t>Our terms of reference help to set out our charitable aims in more detail, and help us to apply consistent rules to help us decide what activities do and don’t achieve our Charity’s objectives.</w:t>
      </w:r>
    </w:p>
    <w:p w14:paraId="21B76B3C" w14:textId="3A056910" w:rsidR="00515DCC" w:rsidRDefault="00515DCC" w:rsidP="00515DCC">
      <w:pPr>
        <w:pStyle w:val="ListParagraph"/>
        <w:numPr>
          <w:ilvl w:val="0"/>
          <w:numId w:val="3"/>
        </w:numPr>
        <w:rPr>
          <w:rFonts w:ascii="Bahnschrift Light" w:hAnsi="Bahnschrift Light"/>
          <w:sz w:val="24"/>
          <w:szCs w:val="24"/>
        </w:rPr>
      </w:pPr>
      <w:r w:rsidRPr="00402880">
        <w:rPr>
          <w:rFonts w:ascii="Bahnschrift Light" w:hAnsi="Bahnschrift Light"/>
          <w:sz w:val="24"/>
          <w:szCs w:val="24"/>
        </w:rPr>
        <w:t>The Terms of Reference a</w:t>
      </w:r>
      <w:r w:rsidR="00984A2C">
        <w:rPr>
          <w:rFonts w:ascii="Bahnschrift Light" w:hAnsi="Bahnschrift Light"/>
          <w:sz w:val="24"/>
          <w:szCs w:val="24"/>
        </w:rPr>
        <w:t>re</w:t>
      </w:r>
      <w:r w:rsidRPr="00402880">
        <w:rPr>
          <w:rFonts w:ascii="Bahnschrift Light" w:hAnsi="Bahnschrift Light"/>
          <w:sz w:val="24"/>
          <w:szCs w:val="24"/>
        </w:rPr>
        <w:t xml:space="preserve"> a way of continually updating our Charitable priorities. </w:t>
      </w:r>
      <w:bookmarkStart w:id="6" w:name="_Hlk57747942"/>
      <w:r w:rsidRPr="00402880">
        <w:rPr>
          <w:rFonts w:ascii="Bahnschrift Light" w:hAnsi="Bahnschrift Light"/>
          <w:sz w:val="24"/>
          <w:szCs w:val="24"/>
        </w:rPr>
        <w:t>Whilst the broad Objectives of the Charity as documented on the Charities Commission website cannot be changed, our Terms of Reference can be changed each academic year as part of our AGM, and do not require any formal change with the Charities Commission. They are therefore a useful point of reference to ensure all decisions made during the current academic year reflect the current priorities of the Charity and School.</w:t>
      </w:r>
      <w:bookmarkEnd w:id="6"/>
    </w:p>
    <w:p w14:paraId="1499918D" w14:textId="77777777" w:rsidR="00515DCC" w:rsidRPr="00A57651" w:rsidRDefault="00515DCC" w:rsidP="00515DCC">
      <w:pPr>
        <w:pStyle w:val="ListParagraph"/>
        <w:ind w:left="1080"/>
        <w:rPr>
          <w:rFonts w:ascii="Bahnschrift Light" w:hAnsi="Bahnschrift Light"/>
          <w:sz w:val="24"/>
          <w:szCs w:val="24"/>
          <w:u w:val="single"/>
        </w:rPr>
      </w:pPr>
      <w:r>
        <w:rPr>
          <w:rFonts w:ascii="Bahnschrift Light" w:hAnsi="Bahnschrift Light"/>
          <w:sz w:val="24"/>
          <w:szCs w:val="24"/>
          <w:u w:val="single"/>
        </w:rPr>
        <w:t>Discussion:</w:t>
      </w:r>
    </w:p>
    <w:p w14:paraId="62717CE7" w14:textId="77777777" w:rsidR="00515DCC" w:rsidRDefault="00515DCC" w:rsidP="00515DCC">
      <w:pPr>
        <w:pStyle w:val="ListParagraph"/>
        <w:numPr>
          <w:ilvl w:val="0"/>
          <w:numId w:val="3"/>
        </w:numPr>
        <w:rPr>
          <w:rFonts w:ascii="Calibri" w:hAnsi="Calibri" w:cs="Calibri"/>
        </w:rPr>
      </w:pPr>
      <w:r>
        <w:rPr>
          <w:rFonts w:ascii="Calibri" w:hAnsi="Calibri" w:cs="Calibri"/>
        </w:rPr>
        <w:t>Our charitable priorities remain the same:</w:t>
      </w:r>
    </w:p>
    <w:p w14:paraId="36D189FA" w14:textId="77777777" w:rsidR="00515DCC" w:rsidRPr="000E0C77" w:rsidRDefault="00515DCC" w:rsidP="00515DCC">
      <w:pPr>
        <w:ind w:left="720"/>
        <w:rPr>
          <w:rFonts w:ascii="Calibri" w:hAnsi="Calibri" w:cs="Calibri"/>
        </w:rPr>
      </w:pPr>
      <w:r w:rsidRPr="000E0C77">
        <w:rPr>
          <w:noProof/>
        </w:rPr>
        <mc:AlternateContent>
          <mc:Choice Requires="wps">
            <w:drawing>
              <wp:anchor distT="45720" distB="45720" distL="114300" distR="114300" simplePos="0" relativeHeight="251659264" behindDoc="0" locked="0" layoutInCell="1" allowOverlap="1" wp14:anchorId="1AE0D4E7" wp14:editId="3E54722B">
                <wp:simplePos x="0" y="0"/>
                <wp:positionH relativeFrom="column">
                  <wp:posOffset>676275</wp:posOffset>
                </wp:positionH>
                <wp:positionV relativeFrom="paragraph">
                  <wp:posOffset>116205</wp:posOffset>
                </wp:positionV>
                <wp:extent cx="5619750" cy="6762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676275"/>
                        </a:xfrm>
                        <a:prstGeom prst="rect">
                          <a:avLst/>
                        </a:prstGeom>
                        <a:solidFill>
                          <a:srgbClr val="FFFFFF"/>
                        </a:solidFill>
                        <a:ln w="9525">
                          <a:solidFill>
                            <a:srgbClr val="000000"/>
                          </a:solidFill>
                          <a:miter lim="800000"/>
                          <a:headEnd/>
                          <a:tailEnd/>
                        </a:ln>
                      </wps:spPr>
                      <wps:txbx>
                        <w:txbxContent>
                          <w:p w14:paraId="437B6A5F" w14:textId="77777777" w:rsidR="00515DCC" w:rsidRPr="000E0C77" w:rsidRDefault="00515DCC" w:rsidP="00515DCC">
                            <w:pPr>
                              <w:pStyle w:val="ListParagraph"/>
                              <w:numPr>
                                <w:ilvl w:val="0"/>
                                <w:numId w:val="5"/>
                              </w:numPr>
                              <w:rPr>
                                <w:rFonts w:ascii="Bahnschrift Light" w:hAnsi="Bahnschrift Light"/>
                                <w:sz w:val="20"/>
                                <w:szCs w:val="20"/>
                              </w:rPr>
                            </w:pPr>
                            <w:r w:rsidRPr="000E0C77">
                              <w:rPr>
                                <w:rFonts w:ascii="Bahnschrift Light" w:hAnsi="Bahnschrift Light"/>
                                <w:sz w:val="20"/>
                                <w:szCs w:val="20"/>
                              </w:rPr>
                              <w:t xml:space="preserve">To </w:t>
                            </w:r>
                            <w:r>
                              <w:rPr>
                                <w:rFonts w:ascii="Bahnschrift Light" w:hAnsi="Bahnschrift Light"/>
                                <w:sz w:val="20"/>
                                <w:szCs w:val="20"/>
                              </w:rPr>
                              <w:t xml:space="preserve">support the school in providing </w:t>
                            </w:r>
                            <w:r w:rsidRPr="000E0C77">
                              <w:rPr>
                                <w:rFonts w:ascii="Bahnschrift Light" w:hAnsi="Bahnschrift Light"/>
                                <w:sz w:val="20"/>
                                <w:szCs w:val="20"/>
                              </w:rPr>
                              <w:t xml:space="preserve">life enriching experiences for the Children who attend the </w:t>
                            </w:r>
                            <w:proofErr w:type="gramStart"/>
                            <w:r w:rsidRPr="000E0C77">
                              <w:rPr>
                                <w:rFonts w:ascii="Bahnschrift Light" w:hAnsi="Bahnschrift Light"/>
                                <w:sz w:val="20"/>
                                <w:szCs w:val="20"/>
                              </w:rPr>
                              <w:t>School</w:t>
                            </w:r>
                            <w:proofErr w:type="gramEnd"/>
                            <w:r>
                              <w:rPr>
                                <w:rFonts w:ascii="Bahnschrift Light" w:hAnsi="Bahnschrift Light"/>
                                <w:sz w:val="20"/>
                                <w:szCs w:val="20"/>
                              </w:rPr>
                              <w:t>, through fund raising or practical support.</w:t>
                            </w:r>
                          </w:p>
                          <w:p w14:paraId="70AC9666" w14:textId="77777777" w:rsidR="00515DCC" w:rsidRPr="000E0C77" w:rsidRDefault="00515DCC" w:rsidP="00515DCC">
                            <w:pPr>
                              <w:pStyle w:val="ListParagraph"/>
                              <w:numPr>
                                <w:ilvl w:val="0"/>
                                <w:numId w:val="5"/>
                              </w:numPr>
                              <w:rPr>
                                <w:rFonts w:ascii="Bahnschrift Light" w:hAnsi="Bahnschrift Light"/>
                                <w:sz w:val="20"/>
                                <w:szCs w:val="20"/>
                              </w:rPr>
                            </w:pPr>
                            <w:r w:rsidRPr="000E0C77">
                              <w:rPr>
                                <w:rFonts w:ascii="Bahnschrift Light" w:hAnsi="Bahnschrift Light"/>
                                <w:sz w:val="20"/>
                                <w:szCs w:val="20"/>
                              </w:rPr>
                              <w:t>To use our charitable events to help promote the school.</w:t>
                            </w:r>
                          </w:p>
                          <w:p w14:paraId="2812C9BB" w14:textId="77777777" w:rsidR="00515DCC" w:rsidRDefault="00515DCC" w:rsidP="00515D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1AE0D4E7" id="_x0000_t202" coordsize="21600,21600" o:spt="202" path="m,l,21600r21600,l21600,xe">
                <v:stroke joinstyle="miter"/>
                <v:path gradientshapeok="t" o:connecttype="rect"/>
              </v:shapetype>
              <v:shape id="Text Box 2" o:spid="_x0000_s1026" type="#_x0000_t202" style="position:absolute;left:0;text-align:left;margin-left:53.25pt;margin-top:9.15pt;width:442.5pt;height:5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">
                <v:textbox>
                  <w:txbxContent>
                    <w:p w14:paraId="437B6A5F" w14:textId="77777777" w:rsidR="00515DCC" w:rsidRPr="000E0C77" w:rsidRDefault="00515DCC" w:rsidP="00515DCC">
                      <w:pPr>
                        <w:pStyle w:val="ListParagraph"/>
                        <w:numPr>
                          <w:ilvl w:val="0"/>
                          <w:numId w:val="5"/>
                        </w:numPr>
                        <w:rPr>
                          <w:rFonts w:ascii="Bahnschrift Light" w:hAnsi="Bahnschrift Light"/>
                          <w:sz w:val="20"/>
                          <w:szCs w:val="20"/>
                        </w:rPr>
                      </w:pPr>
                      <w:r w:rsidRPr="000E0C77">
                        <w:rPr>
                          <w:rFonts w:ascii="Bahnschrift Light" w:hAnsi="Bahnschrift Light"/>
                          <w:sz w:val="20"/>
                          <w:szCs w:val="20"/>
                        </w:rPr>
                        <w:t xml:space="preserve">To </w:t>
                      </w:r>
                      <w:r>
                        <w:rPr>
                          <w:rFonts w:ascii="Bahnschrift Light" w:hAnsi="Bahnschrift Light"/>
                          <w:sz w:val="20"/>
                          <w:szCs w:val="20"/>
                        </w:rPr>
                        <w:t xml:space="preserve">support the school in providing </w:t>
                      </w:r>
                      <w:r w:rsidRPr="000E0C77">
                        <w:rPr>
                          <w:rFonts w:ascii="Bahnschrift Light" w:hAnsi="Bahnschrift Light"/>
                          <w:sz w:val="20"/>
                          <w:szCs w:val="20"/>
                        </w:rPr>
                        <w:t xml:space="preserve">life enriching experiences for the Children who attend the </w:t>
                      </w:r>
                      <w:proofErr w:type="gramStart"/>
                      <w:r w:rsidRPr="000E0C77">
                        <w:rPr>
                          <w:rFonts w:ascii="Bahnschrift Light" w:hAnsi="Bahnschrift Light"/>
                          <w:sz w:val="20"/>
                          <w:szCs w:val="20"/>
                        </w:rPr>
                        <w:t>School</w:t>
                      </w:r>
                      <w:proofErr w:type="gramEnd"/>
                      <w:r>
                        <w:rPr>
                          <w:rFonts w:ascii="Bahnschrift Light" w:hAnsi="Bahnschrift Light"/>
                          <w:sz w:val="20"/>
                          <w:szCs w:val="20"/>
                        </w:rPr>
                        <w:t>, through fund raising or practical support.</w:t>
                      </w:r>
                    </w:p>
                    <w:p w14:paraId="70AC9666" w14:textId="77777777" w:rsidR="00515DCC" w:rsidRPr="000E0C77" w:rsidRDefault="00515DCC" w:rsidP="00515DCC">
                      <w:pPr>
                        <w:pStyle w:val="ListParagraph"/>
                        <w:numPr>
                          <w:ilvl w:val="0"/>
                          <w:numId w:val="5"/>
                        </w:numPr>
                        <w:rPr>
                          <w:rFonts w:ascii="Bahnschrift Light" w:hAnsi="Bahnschrift Light"/>
                          <w:sz w:val="20"/>
                          <w:szCs w:val="20"/>
                        </w:rPr>
                      </w:pPr>
                      <w:r w:rsidRPr="000E0C77">
                        <w:rPr>
                          <w:rFonts w:ascii="Bahnschrift Light" w:hAnsi="Bahnschrift Light"/>
                          <w:sz w:val="20"/>
                          <w:szCs w:val="20"/>
                        </w:rPr>
                        <w:t>To use our charitable events to help promote the school.</w:t>
                      </w:r>
                    </w:p>
                    <w:p w14:paraId="2812C9BB" w14:textId="77777777" w:rsidR="00515DCC" w:rsidRDefault="00515DCC" w:rsidP="00515DCC"/>
                  </w:txbxContent>
                </v:textbox>
                <w10:wrap type="square"/>
              </v:shape>
            </w:pict>
          </mc:Fallback>
        </mc:AlternateContent>
      </w:r>
    </w:p>
    <w:p w14:paraId="1FA7106B" w14:textId="077153DF" w:rsidR="00515DCC" w:rsidRDefault="000B2E58" w:rsidP="00515DCC">
      <w:pPr>
        <w:pStyle w:val="ListParagraph"/>
        <w:ind w:left="1080"/>
        <w:rPr>
          <w:rFonts w:ascii="Bahnschrift Light" w:hAnsi="Bahnschrift Light"/>
          <w:sz w:val="24"/>
          <w:szCs w:val="24"/>
        </w:rPr>
      </w:pPr>
      <w:r>
        <w:rPr>
          <w:rFonts w:ascii="Bahnschrift Light" w:hAnsi="Bahnschrift Light"/>
          <w:sz w:val="24"/>
          <w:szCs w:val="24"/>
        </w:rPr>
        <w:t>Last years Terms of Reference were reviewed.</w:t>
      </w:r>
    </w:p>
    <w:p w14:paraId="440B4D45" w14:textId="77777777" w:rsidR="000B2E58" w:rsidRPr="000B2E58" w:rsidRDefault="000B2E58" w:rsidP="00515DCC">
      <w:pPr>
        <w:pStyle w:val="ListParagraph"/>
        <w:ind w:left="1080"/>
        <w:rPr>
          <w:rFonts w:ascii="Bahnschrift Light" w:hAnsi="Bahnschrift Light"/>
          <w:sz w:val="24"/>
          <w:szCs w:val="24"/>
        </w:rPr>
      </w:pPr>
    </w:p>
    <w:p w14:paraId="542DD5DC" w14:textId="01161EA0" w:rsidR="00EF37DA" w:rsidRDefault="00EF37DA" w:rsidP="00515DCC">
      <w:pPr>
        <w:pStyle w:val="ListParagraph"/>
        <w:ind w:left="1080"/>
        <w:rPr>
          <w:rFonts w:ascii="Bahnschrift Light" w:hAnsi="Bahnschrift Light"/>
          <w:sz w:val="28"/>
          <w:szCs w:val="28"/>
        </w:rPr>
      </w:pPr>
      <w:r>
        <w:rPr>
          <w:rFonts w:ascii="Bahnschrift Light" w:hAnsi="Bahnschrift Light"/>
          <w:sz w:val="28"/>
          <w:szCs w:val="28"/>
        </w:rPr>
        <w:t>Outcome: Terms of reference to remain the same</w:t>
      </w:r>
    </w:p>
    <w:p w14:paraId="650841B9" w14:textId="77777777" w:rsidR="00515DCC" w:rsidRPr="00402880" w:rsidRDefault="00515DCC" w:rsidP="00515DCC">
      <w:pPr>
        <w:rPr>
          <w:rFonts w:ascii="Bahnschrift Light" w:hAnsi="Bahnschrift Light"/>
          <w:sz w:val="24"/>
          <w:szCs w:val="24"/>
        </w:rPr>
      </w:pPr>
    </w:p>
    <w:p w14:paraId="08CE3392" w14:textId="2B852BC5" w:rsidR="00515DCC" w:rsidRPr="007E3579" w:rsidRDefault="00515DCC" w:rsidP="00515DCC">
      <w:pPr>
        <w:pStyle w:val="ListParagraph"/>
        <w:numPr>
          <w:ilvl w:val="0"/>
          <w:numId w:val="2"/>
        </w:numPr>
        <w:rPr>
          <w:rFonts w:ascii="Bahnschrift Light" w:hAnsi="Bahnschrift Light"/>
          <w:sz w:val="36"/>
          <w:szCs w:val="36"/>
        </w:rPr>
      </w:pPr>
      <w:r>
        <w:rPr>
          <w:rFonts w:ascii="Bahnschrift Light" w:hAnsi="Bahnschrift Light"/>
          <w:sz w:val="36"/>
          <w:szCs w:val="36"/>
        </w:rPr>
        <w:t>The new classroom build project update</w:t>
      </w:r>
      <w:r w:rsidR="00EF37DA">
        <w:rPr>
          <w:rFonts w:ascii="Bahnschrift Light" w:hAnsi="Bahnschrift Light"/>
          <w:sz w:val="36"/>
          <w:szCs w:val="36"/>
        </w:rPr>
        <w:t xml:space="preserve"> – </w:t>
      </w:r>
      <w:r w:rsidR="00EF37DA">
        <w:rPr>
          <w:rFonts w:ascii="Bahnschrift Light" w:hAnsi="Bahnschrift Light"/>
          <w:sz w:val="24"/>
          <w:szCs w:val="24"/>
        </w:rPr>
        <w:t>To be provided by school at a later meeting.</w:t>
      </w:r>
    </w:p>
    <w:p w14:paraId="7093856F" w14:textId="3B3B2F15" w:rsidR="007E3579" w:rsidRDefault="007E3579" w:rsidP="007E3579">
      <w:pPr>
        <w:pStyle w:val="ListParagraph"/>
        <w:ind w:left="1080"/>
        <w:rPr>
          <w:rFonts w:ascii="Bahnschrift Light" w:hAnsi="Bahnschrift Light"/>
          <w:sz w:val="24"/>
          <w:szCs w:val="24"/>
        </w:rPr>
      </w:pPr>
      <w:r>
        <w:rPr>
          <w:rFonts w:ascii="Bahnschrift Light" w:hAnsi="Bahnschrift Light"/>
          <w:sz w:val="24"/>
          <w:szCs w:val="24"/>
        </w:rPr>
        <w:t>It is acknowledged that a large financial reserve has been set aside for several years to fund the build of a new classroom. Unfortunately due to rising build costs the amount we have raised is no longer sufficient to cover this project, and a decision needs to be made by the committee and the school governors to decide whether to continue with these plans. Therefore we have decided to set aside £60,000 into a saving account until we know what the plans are for this project. The remainder of the charitable funds will be kept in a charity current account to continue to fund and provide life enriching experiences for the children who attend our school as per our charitable aims.</w:t>
      </w:r>
    </w:p>
    <w:p w14:paraId="1B96F967" w14:textId="77777777" w:rsidR="000B2E58" w:rsidRPr="00EF37DA" w:rsidRDefault="000B2E58" w:rsidP="007E3579">
      <w:pPr>
        <w:pStyle w:val="ListParagraph"/>
        <w:ind w:left="1080"/>
        <w:rPr>
          <w:rFonts w:ascii="Bahnschrift Light" w:hAnsi="Bahnschrift Light"/>
          <w:sz w:val="36"/>
          <w:szCs w:val="36"/>
        </w:rPr>
      </w:pPr>
    </w:p>
    <w:p w14:paraId="76EAEC2C" w14:textId="2E02531D" w:rsidR="00EF37DA" w:rsidRDefault="00EF37DA" w:rsidP="00515DCC">
      <w:pPr>
        <w:pStyle w:val="ListParagraph"/>
        <w:numPr>
          <w:ilvl w:val="0"/>
          <w:numId w:val="2"/>
        </w:numPr>
        <w:rPr>
          <w:rFonts w:ascii="Bahnschrift Light" w:hAnsi="Bahnschrift Light"/>
          <w:sz w:val="36"/>
          <w:szCs w:val="36"/>
        </w:rPr>
      </w:pPr>
      <w:r>
        <w:rPr>
          <w:rFonts w:ascii="Bahnschrift Light" w:hAnsi="Bahnschrift Light"/>
          <w:sz w:val="36"/>
          <w:szCs w:val="36"/>
        </w:rPr>
        <w:lastRenderedPageBreak/>
        <w:t>Update and review of Charity policy and procedure documents:</w:t>
      </w:r>
    </w:p>
    <w:p w14:paraId="3DE58765" w14:textId="2AE9D513" w:rsidR="00EF37DA" w:rsidRDefault="00EF37DA" w:rsidP="00EF37DA">
      <w:pPr>
        <w:pStyle w:val="ListParagraph"/>
        <w:numPr>
          <w:ilvl w:val="0"/>
          <w:numId w:val="3"/>
        </w:numPr>
        <w:rPr>
          <w:rFonts w:ascii="Bahnschrift Light" w:hAnsi="Bahnschrift Light"/>
          <w:sz w:val="24"/>
          <w:szCs w:val="24"/>
        </w:rPr>
      </w:pPr>
      <w:r>
        <w:rPr>
          <w:rFonts w:ascii="Bahnschrift Light" w:hAnsi="Bahnschrift Light"/>
          <w:sz w:val="24"/>
          <w:szCs w:val="24"/>
        </w:rPr>
        <w:t>Parentkind model constitution document – remains relevant, and will be uploaded to the charity commission website</w:t>
      </w:r>
    </w:p>
    <w:p w14:paraId="01D4C0B4" w14:textId="5A6679FC" w:rsidR="00EF37DA" w:rsidRDefault="00EF37DA" w:rsidP="00EF37DA">
      <w:pPr>
        <w:pStyle w:val="ListParagraph"/>
        <w:numPr>
          <w:ilvl w:val="0"/>
          <w:numId w:val="3"/>
        </w:numPr>
        <w:rPr>
          <w:rFonts w:ascii="Bahnschrift Light" w:hAnsi="Bahnschrift Light"/>
          <w:sz w:val="24"/>
          <w:szCs w:val="24"/>
        </w:rPr>
      </w:pPr>
      <w:r>
        <w:rPr>
          <w:rFonts w:ascii="Bahnschrift Light" w:hAnsi="Bahnschrift Light"/>
          <w:sz w:val="24"/>
          <w:szCs w:val="24"/>
        </w:rPr>
        <w:t>Serious Incident reporting policy – reviewed and updated</w:t>
      </w:r>
    </w:p>
    <w:p w14:paraId="68857269" w14:textId="5862827D" w:rsidR="00EF37DA" w:rsidRDefault="00EF37DA" w:rsidP="00EF37DA">
      <w:pPr>
        <w:pStyle w:val="ListParagraph"/>
        <w:numPr>
          <w:ilvl w:val="0"/>
          <w:numId w:val="3"/>
        </w:numPr>
        <w:rPr>
          <w:rFonts w:ascii="Bahnschrift Light" w:hAnsi="Bahnschrift Light"/>
          <w:sz w:val="24"/>
          <w:szCs w:val="24"/>
        </w:rPr>
      </w:pPr>
      <w:r>
        <w:rPr>
          <w:rFonts w:ascii="Bahnschrift Light" w:hAnsi="Bahnschrift Light"/>
          <w:sz w:val="24"/>
          <w:szCs w:val="24"/>
        </w:rPr>
        <w:t>Finance and expense policy – reviewed and updated</w:t>
      </w:r>
    </w:p>
    <w:p w14:paraId="44726B3D" w14:textId="77777777" w:rsidR="00EF37DA" w:rsidRPr="00EF37DA" w:rsidRDefault="00EF37DA" w:rsidP="00EF37DA">
      <w:pPr>
        <w:rPr>
          <w:rFonts w:ascii="Bahnschrift Light" w:hAnsi="Bahnschrift Light"/>
          <w:sz w:val="24"/>
          <w:szCs w:val="24"/>
        </w:rPr>
      </w:pPr>
    </w:p>
    <w:p w14:paraId="20B143BA" w14:textId="77777777" w:rsidR="00EF37DA" w:rsidRDefault="00EF37DA" w:rsidP="00EF37DA">
      <w:pPr>
        <w:pStyle w:val="ListParagraph"/>
        <w:ind w:left="1080"/>
        <w:rPr>
          <w:rFonts w:ascii="Bahnschrift Light" w:hAnsi="Bahnschrift Light"/>
          <w:sz w:val="36"/>
          <w:szCs w:val="36"/>
        </w:rPr>
      </w:pPr>
    </w:p>
    <w:bookmarkEnd w:id="4"/>
    <w:bookmarkEnd w:id="5"/>
    <w:p w14:paraId="128F3494" w14:textId="77777777" w:rsidR="00515DCC" w:rsidRPr="005E5F00" w:rsidRDefault="00515DCC" w:rsidP="00515DCC">
      <w:pPr>
        <w:jc w:val="center"/>
        <w:rPr>
          <w:rFonts w:ascii="Bahnschrift Light" w:hAnsi="Bahnschrift Light"/>
          <w:sz w:val="36"/>
          <w:szCs w:val="36"/>
        </w:rPr>
      </w:pPr>
      <w:r w:rsidRPr="005E5F00">
        <w:rPr>
          <w:rFonts w:ascii="Bahnschrift Light" w:hAnsi="Bahnschrift Light"/>
          <w:sz w:val="36"/>
          <w:szCs w:val="36"/>
        </w:rPr>
        <w:t>END OF AGM</w:t>
      </w:r>
    </w:p>
    <w:p w14:paraId="167E7EB5" w14:textId="618C36F0" w:rsidR="003346EF" w:rsidRDefault="003346EF"/>
    <w:sectPr w:rsidR="003346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Bahnschrift Ligh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84CEA"/>
    <w:multiLevelType w:val="hybridMultilevel"/>
    <w:tmpl w:val="E04EA098"/>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9EA431A"/>
    <w:multiLevelType w:val="hybridMultilevel"/>
    <w:tmpl w:val="384290A6"/>
    <w:lvl w:ilvl="0" w:tplc="8DE630D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E21844"/>
    <w:multiLevelType w:val="hybridMultilevel"/>
    <w:tmpl w:val="34807A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632850"/>
    <w:multiLevelType w:val="hybridMultilevel"/>
    <w:tmpl w:val="9202E8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4C5682D"/>
    <w:multiLevelType w:val="hybridMultilevel"/>
    <w:tmpl w:val="ADF2B0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AF9680A"/>
    <w:multiLevelType w:val="hybridMultilevel"/>
    <w:tmpl w:val="A2AC52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DCC"/>
    <w:rsid w:val="000A2158"/>
    <w:rsid w:val="000B2E58"/>
    <w:rsid w:val="00147E51"/>
    <w:rsid w:val="003012C3"/>
    <w:rsid w:val="003346EF"/>
    <w:rsid w:val="00367043"/>
    <w:rsid w:val="004F2E52"/>
    <w:rsid w:val="00515DCC"/>
    <w:rsid w:val="005568D9"/>
    <w:rsid w:val="005F65D8"/>
    <w:rsid w:val="006A7B54"/>
    <w:rsid w:val="006F421D"/>
    <w:rsid w:val="007E3579"/>
    <w:rsid w:val="00927022"/>
    <w:rsid w:val="00984A2C"/>
    <w:rsid w:val="009C31C5"/>
    <w:rsid w:val="009F523E"/>
    <w:rsid w:val="00B3159C"/>
    <w:rsid w:val="00B63816"/>
    <w:rsid w:val="00B94FF0"/>
    <w:rsid w:val="00C74256"/>
    <w:rsid w:val="00E254C7"/>
    <w:rsid w:val="00ED2001"/>
    <w:rsid w:val="00EF37DA"/>
    <w:rsid w:val="00F05EB6"/>
    <w:rsid w:val="00F077DD"/>
    <w:rsid w:val="00F25FF2"/>
    <w:rsid w:val="00FA3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9CF1C"/>
  <w15:chartTrackingRefBased/>
  <w15:docId w15:val="{1E7A3772-1437-4C17-ABFA-4C6FF1307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DCC"/>
    <w:rPr>
      <w:kern w:val="0"/>
      <w14:ligatures w14:val="none"/>
    </w:rPr>
  </w:style>
  <w:style w:type="paragraph" w:styleId="Heading1">
    <w:name w:val="heading 1"/>
    <w:basedOn w:val="Normal"/>
    <w:next w:val="Normal"/>
    <w:link w:val="Heading1Char"/>
    <w:uiPriority w:val="9"/>
    <w:qFormat/>
    <w:rsid w:val="00515D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5D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5D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5D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5D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5D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5D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5D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5D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D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5D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5D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5D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5D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5D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5D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5D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5DCC"/>
    <w:rPr>
      <w:rFonts w:eastAsiaTheme="majorEastAsia" w:cstheme="majorBidi"/>
      <w:color w:val="272727" w:themeColor="text1" w:themeTint="D8"/>
    </w:rPr>
  </w:style>
  <w:style w:type="paragraph" w:styleId="Title">
    <w:name w:val="Title"/>
    <w:basedOn w:val="Normal"/>
    <w:next w:val="Normal"/>
    <w:link w:val="TitleChar"/>
    <w:uiPriority w:val="10"/>
    <w:qFormat/>
    <w:rsid w:val="00515D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5D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5D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5D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5DCC"/>
    <w:pPr>
      <w:spacing w:before="160"/>
      <w:jc w:val="center"/>
    </w:pPr>
    <w:rPr>
      <w:i/>
      <w:iCs/>
      <w:color w:val="404040" w:themeColor="text1" w:themeTint="BF"/>
    </w:rPr>
  </w:style>
  <w:style w:type="character" w:customStyle="1" w:styleId="QuoteChar">
    <w:name w:val="Quote Char"/>
    <w:basedOn w:val="DefaultParagraphFont"/>
    <w:link w:val="Quote"/>
    <w:uiPriority w:val="29"/>
    <w:rsid w:val="00515DCC"/>
    <w:rPr>
      <w:i/>
      <w:iCs/>
      <w:color w:val="404040" w:themeColor="text1" w:themeTint="BF"/>
    </w:rPr>
  </w:style>
  <w:style w:type="paragraph" w:styleId="ListParagraph">
    <w:name w:val="List Paragraph"/>
    <w:basedOn w:val="Normal"/>
    <w:uiPriority w:val="34"/>
    <w:qFormat/>
    <w:rsid w:val="00515DCC"/>
    <w:pPr>
      <w:ind w:left="720"/>
      <w:contextualSpacing/>
    </w:pPr>
  </w:style>
  <w:style w:type="character" w:styleId="IntenseEmphasis">
    <w:name w:val="Intense Emphasis"/>
    <w:basedOn w:val="DefaultParagraphFont"/>
    <w:uiPriority w:val="21"/>
    <w:qFormat/>
    <w:rsid w:val="00515DCC"/>
    <w:rPr>
      <w:i/>
      <w:iCs/>
      <w:color w:val="0F4761" w:themeColor="accent1" w:themeShade="BF"/>
    </w:rPr>
  </w:style>
  <w:style w:type="paragraph" w:styleId="IntenseQuote">
    <w:name w:val="Intense Quote"/>
    <w:basedOn w:val="Normal"/>
    <w:next w:val="Normal"/>
    <w:link w:val="IntenseQuoteChar"/>
    <w:uiPriority w:val="30"/>
    <w:qFormat/>
    <w:rsid w:val="00515D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5DCC"/>
    <w:rPr>
      <w:i/>
      <w:iCs/>
      <w:color w:val="0F4761" w:themeColor="accent1" w:themeShade="BF"/>
    </w:rPr>
  </w:style>
  <w:style w:type="character" w:styleId="IntenseReference">
    <w:name w:val="Intense Reference"/>
    <w:basedOn w:val="DefaultParagraphFont"/>
    <w:uiPriority w:val="32"/>
    <w:qFormat/>
    <w:rsid w:val="00515DCC"/>
    <w:rPr>
      <w:b/>
      <w:bCs/>
      <w:smallCaps/>
      <w:color w:val="0F4761" w:themeColor="accent1" w:themeShade="BF"/>
      <w:spacing w:val="5"/>
    </w:rPr>
  </w:style>
  <w:style w:type="table" w:styleId="TableGrid">
    <w:name w:val="Table Grid"/>
    <w:basedOn w:val="TableNormal"/>
    <w:uiPriority w:val="39"/>
    <w:rsid w:val="00515DC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46EF"/>
    <w:rPr>
      <w:color w:val="467886" w:themeColor="hyperlink"/>
      <w:u w:val="single"/>
    </w:rPr>
  </w:style>
  <w:style w:type="character" w:styleId="UnresolvedMention">
    <w:name w:val="Unresolved Mention"/>
    <w:basedOn w:val="DefaultParagraphFont"/>
    <w:uiPriority w:val="99"/>
    <w:semiHidden/>
    <w:unhideWhenUsed/>
    <w:rsid w:val="003346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Kitching, Elijah</dc:creator>
  <cp:keywords/>
  <dc:description/>
  <cp:lastModifiedBy>janet Simpson</cp:lastModifiedBy>
  <cp:revision>2</cp:revision>
  <dcterms:created xsi:type="dcterms:W3CDTF">2025-02-24T09:07:00Z</dcterms:created>
  <dcterms:modified xsi:type="dcterms:W3CDTF">2025-02-24T09:07:00Z</dcterms:modified>
</cp:coreProperties>
</file>