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5C0D" w14:textId="4951F344" w:rsidR="009E7D16" w:rsidRPr="00941A18" w:rsidRDefault="00DC38EA" w:rsidP="00941A18">
      <w:pPr>
        <w:jc w:val="center"/>
        <w:rPr>
          <w:rFonts w:ascii="Bahnschrift Light" w:hAnsi="Bahnschrift Light"/>
          <w:sz w:val="44"/>
          <w:szCs w:val="44"/>
        </w:rPr>
      </w:pPr>
      <w:bookmarkStart w:id="0" w:name="_Hlk24664453"/>
      <w:bookmarkStart w:id="1" w:name="_Hlk24530388"/>
      <w:r>
        <w:rPr>
          <w:rFonts w:ascii="Bahnschrift Light" w:hAnsi="Bahnschrift Light"/>
          <w:sz w:val="44"/>
          <w:szCs w:val="44"/>
        </w:rPr>
        <w:t>FROGS</w:t>
      </w:r>
      <w:r w:rsidR="00527C46">
        <w:rPr>
          <w:rFonts w:ascii="Bahnschrift Light" w:hAnsi="Bahnschrift Light"/>
          <w:sz w:val="44"/>
          <w:szCs w:val="44"/>
        </w:rPr>
        <w:t xml:space="preserve"> committee member</w:t>
      </w:r>
      <w:r w:rsidR="001C5092">
        <w:rPr>
          <w:rFonts w:ascii="Bahnschrift Light" w:hAnsi="Bahnschrift Light"/>
          <w:sz w:val="44"/>
          <w:szCs w:val="44"/>
        </w:rPr>
        <w:t xml:space="preserve"> </w:t>
      </w:r>
      <w:r w:rsidR="00527C46">
        <w:rPr>
          <w:rFonts w:ascii="Bahnschrift Light" w:hAnsi="Bahnschrift Light"/>
          <w:sz w:val="44"/>
          <w:szCs w:val="44"/>
        </w:rPr>
        <w:t>roles &amp; responsibilities</w:t>
      </w:r>
    </w:p>
    <w:p w14:paraId="632AFC78" w14:textId="6F7C113D" w:rsidR="00347DF8" w:rsidRDefault="00347DF8" w:rsidP="00FF22E5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>Chair:</w:t>
      </w:r>
    </w:p>
    <w:p w14:paraId="5B239459" w14:textId="2092E7FF" w:rsidR="00347DF8" w:rsidRDefault="00347DF8" w:rsidP="00347DF8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The role of the Chair involves:</w:t>
      </w:r>
    </w:p>
    <w:p w14:paraId="3F747B79" w14:textId="57CA2C0C" w:rsidR="00347DF8" w:rsidRPr="00DC38EA" w:rsidRDefault="00DC38EA" w:rsidP="00347DF8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Planning and running meetings – setting a date/time, advertising the meeting, and writing an agenda</w:t>
      </w:r>
      <w:r w:rsidR="00527C46">
        <w:rPr>
          <w:rFonts w:ascii="Segoe UI Symbol" w:hAnsi="Segoe UI Symbol"/>
        </w:rPr>
        <w:t xml:space="preserve"> (in conjunction with the secretary).</w:t>
      </w:r>
    </w:p>
    <w:p w14:paraId="0DF7C808" w14:textId="13035E85" w:rsidR="00DC38EA" w:rsidRPr="00DC38EA" w:rsidRDefault="00347DF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tak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the lead </w:t>
      </w:r>
      <w:r w:rsidR="00941A18">
        <w:rPr>
          <w:rFonts w:ascii="Segoe UI Symbol" w:hAnsi="Segoe UI Symbol"/>
        </w:rPr>
        <w:t>i</w:t>
      </w:r>
      <w:r w:rsidRPr="00DC38EA">
        <w:rPr>
          <w:rFonts w:ascii="Segoe UI Symbol" w:hAnsi="Segoe UI Symbol"/>
        </w:rPr>
        <w:t xml:space="preserve">n ensuring that meetings are properly run and recorded </w:t>
      </w:r>
    </w:p>
    <w:p w14:paraId="471C9E2C" w14:textId="1C1E9AD2" w:rsidR="00DC38EA" w:rsidRPr="00DC38EA" w:rsidRDefault="00347DF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act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as a spokesperson for the charity </w:t>
      </w:r>
    </w:p>
    <w:p w14:paraId="05AE52DD" w14:textId="56FA8A6B" w:rsidR="00347DF8" w:rsidRPr="00DC38EA" w:rsidRDefault="00347DF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act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as a link between t</w:t>
      </w:r>
      <w:r w:rsidR="00DC38EA" w:rsidRPr="00DC38EA">
        <w:rPr>
          <w:rFonts w:ascii="Segoe UI Symbol" w:hAnsi="Segoe UI Symbol"/>
        </w:rPr>
        <w:t>he committee</w:t>
      </w:r>
      <w:r w:rsidRPr="00DC38EA">
        <w:rPr>
          <w:rFonts w:ascii="Segoe UI Symbol" w:hAnsi="Segoe UI Symbol"/>
        </w:rPr>
        <w:t xml:space="preserve"> and </w:t>
      </w:r>
      <w:r w:rsidR="00DC38EA" w:rsidRPr="00DC38EA">
        <w:rPr>
          <w:rFonts w:ascii="Segoe UI Symbol" w:hAnsi="Segoe UI Symbol"/>
        </w:rPr>
        <w:t xml:space="preserve">school </w:t>
      </w:r>
      <w:r w:rsidRPr="00DC38EA">
        <w:rPr>
          <w:rFonts w:ascii="Segoe UI Symbol" w:hAnsi="Segoe UI Symbol"/>
        </w:rPr>
        <w:t xml:space="preserve">staff </w:t>
      </w:r>
    </w:p>
    <w:p w14:paraId="14783700" w14:textId="790A3AD8" w:rsidR="00DC38EA" w:rsidRPr="00941A18" w:rsidRDefault="00DC38EA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tak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the lead on ensuring that trustees comply with their duties and the charity is well governed</w:t>
      </w:r>
    </w:p>
    <w:p w14:paraId="18807971" w14:textId="034DD7AE" w:rsidR="00941A18" w:rsidRPr="00DC38EA" w:rsidRDefault="00941A1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 xml:space="preserve">taking the lead in ensuring that </w:t>
      </w:r>
      <w:r w:rsidRPr="00941A18">
        <w:rPr>
          <w:rFonts w:ascii="Segoe UI Symbol" w:hAnsi="Segoe UI Symbol" w:cs="Calibri"/>
        </w:rPr>
        <w:t>the charity is managed in a responsible way which complies with the charity’s governing document and the law</w:t>
      </w:r>
    </w:p>
    <w:p w14:paraId="26DD03F0" w14:textId="65EB5164" w:rsidR="00347DF8" w:rsidRPr="00527C46" w:rsidRDefault="00DC38EA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Hel</w:t>
      </w:r>
      <w:r w:rsidR="00527C46">
        <w:rPr>
          <w:rFonts w:ascii="Segoe UI Symbol" w:hAnsi="Segoe UI Symbol"/>
        </w:rPr>
        <w:t>ping</w:t>
      </w:r>
      <w:r>
        <w:rPr>
          <w:rFonts w:ascii="Segoe UI Symbol" w:hAnsi="Segoe UI Symbol"/>
        </w:rPr>
        <w:t xml:space="preserve"> to motivate and support other committee members in fundraising activities</w:t>
      </w:r>
    </w:p>
    <w:p w14:paraId="0F9E5F32" w14:textId="77777777" w:rsidR="00527C46" w:rsidRPr="00527C46" w:rsidRDefault="00527C46" w:rsidP="00527C46">
      <w:pPr>
        <w:pStyle w:val="ListParagraph"/>
        <w:rPr>
          <w:rFonts w:ascii="Segoe UI Symbol" w:hAnsi="Segoe UI Symbol"/>
          <w:sz w:val="24"/>
          <w:szCs w:val="24"/>
        </w:rPr>
      </w:pPr>
    </w:p>
    <w:p w14:paraId="15FA47D4" w14:textId="77777777" w:rsidR="00347DF8" w:rsidRDefault="00347DF8" w:rsidP="00FF22E5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>Treasurer</w:t>
      </w:r>
      <w:r w:rsidR="00FF22E5">
        <w:rPr>
          <w:rFonts w:ascii="Bahnschrift Light" w:hAnsi="Bahnschrift Light"/>
          <w:sz w:val="44"/>
          <w:szCs w:val="44"/>
        </w:rPr>
        <w:t>:</w:t>
      </w:r>
      <w:r w:rsidR="009E7D16">
        <w:rPr>
          <w:rFonts w:ascii="Bahnschrift Light" w:hAnsi="Bahnschrift Light"/>
          <w:sz w:val="44"/>
          <w:szCs w:val="44"/>
        </w:rPr>
        <w:t xml:space="preserve"> </w:t>
      </w:r>
    </w:p>
    <w:p w14:paraId="2F6E67A9" w14:textId="2120E3E3" w:rsidR="00403B32" w:rsidRDefault="00347DF8" w:rsidP="00FF22E5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The role of the treasurer involves:</w:t>
      </w:r>
    </w:p>
    <w:p w14:paraId="3E27A6BD" w14:textId="4EBC2D9A" w:rsidR="00347DF8" w:rsidRPr="00347DF8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 w:rsidRPr="00347DF8">
        <w:rPr>
          <w:rFonts w:ascii="Segoe UI Symbol" w:hAnsi="Segoe UI Symbol"/>
        </w:rPr>
        <w:t xml:space="preserve">keeping a record of all the bills coming in and payment going out; </w:t>
      </w:r>
    </w:p>
    <w:p w14:paraId="242E5553" w14:textId="4E5B56E1" w:rsidR="00347DF8" w:rsidRPr="00347DF8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Updating the rest of the committee on income and expenditure at each general fundraising meeting (bringing a copy of the bank statement to review).</w:t>
      </w:r>
    </w:p>
    <w:p w14:paraId="49EE590F" w14:textId="39C6C060" w:rsidR="00527C46" w:rsidRPr="00527C46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 w:rsidRPr="00347DF8">
        <w:rPr>
          <w:rFonts w:ascii="Segoe UI Symbol" w:hAnsi="Segoe UI Symbol"/>
        </w:rPr>
        <w:t xml:space="preserve">making sure that payments are made on time; </w:t>
      </w:r>
    </w:p>
    <w:p w14:paraId="18CEFC1E" w14:textId="6D9EE321" w:rsidR="00527C46" w:rsidRPr="00527C46" w:rsidRDefault="00527C46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Managing applications for Gift Aid on applicable donations.</w:t>
      </w:r>
    </w:p>
    <w:p w14:paraId="11E4709F" w14:textId="05D32F65" w:rsidR="00347DF8" w:rsidRPr="00347DF8" w:rsidRDefault="00347DF8" w:rsidP="00527C46">
      <w:pPr>
        <w:pStyle w:val="ListParagraph"/>
        <w:numPr>
          <w:ilvl w:val="0"/>
          <w:numId w:val="28"/>
        </w:numPr>
        <w:rPr>
          <w:rFonts w:ascii="Bahnschrift Light" w:hAnsi="Bahnschrift Light"/>
          <w:sz w:val="24"/>
          <w:szCs w:val="24"/>
        </w:rPr>
      </w:pPr>
      <w:r w:rsidRPr="00347DF8">
        <w:rPr>
          <w:rFonts w:ascii="Segoe UI Symbol" w:hAnsi="Segoe UI Symbol" w:cs="Segoe UI Symbol"/>
        </w:rPr>
        <w:t xml:space="preserve">Compiling the end of year treasurer report for the AGM (held in the first term of the academic year) which summarizes all income and expenditure for the previous academic year. </w:t>
      </w:r>
    </w:p>
    <w:p w14:paraId="11CDE473" w14:textId="595B327C" w:rsidR="00347DF8" w:rsidRPr="00B21FA8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liaising with the charity’s independent examiner or auditor to ensure the charity accounts are audited at the end of every academic year</w:t>
      </w:r>
      <w:r w:rsidR="00B21FA8">
        <w:rPr>
          <w:rFonts w:ascii="Segoe UI Symbol" w:hAnsi="Segoe UI Symbol"/>
        </w:rPr>
        <w:t xml:space="preserve"> (only </w:t>
      </w:r>
      <w:r w:rsidR="0074748D">
        <w:rPr>
          <w:rFonts w:ascii="Segoe UI Symbol" w:hAnsi="Segoe UI Symbol"/>
        </w:rPr>
        <w:t xml:space="preserve">legally </w:t>
      </w:r>
      <w:r w:rsidR="00B21FA8">
        <w:rPr>
          <w:rFonts w:ascii="Segoe UI Symbol" w:hAnsi="Segoe UI Symbol"/>
        </w:rPr>
        <w:t xml:space="preserve">required if the </w:t>
      </w:r>
      <w:r w:rsidR="0074748D">
        <w:rPr>
          <w:rFonts w:ascii="Segoe UI Symbol" w:hAnsi="Segoe UI Symbol"/>
        </w:rPr>
        <w:t>charity’s</w:t>
      </w:r>
      <w:r w:rsidR="00B21FA8">
        <w:rPr>
          <w:rFonts w:ascii="Segoe UI Symbol" w:hAnsi="Segoe UI Symbol"/>
        </w:rPr>
        <w:t xml:space="preserve"> gross income</w:t>
      </w:r>
      <w:r w:rsidR="0074748D">
        <w:rPr>
          <w:rFonts w:ascii="Segoe UI Symbol" w:hAnsi="Segoe UI Symbol"/>
        </w:rPr>
        <w:t xml:space="preserve"> is more than £25,000).</w:t>
      </w:r>
    </w:p>
    <w:p w14:paraId="141370A1" w14:textId="0EEBA079" w:rsidR="00347DF8" w:rsidRPr="00527C46" w:rsidRDefault="00B21FA8" w:rsidP="00347DF8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Ensuring the annual return for the charity is submitted to the charity commission for any year when the income of the charity is above the threshold of £10,000.</w:t>
      </w:r>
    </w:p>
    <w:p w14:paraId="007801CD" w14:textId="77777777" w:rsidR="00527C46" w:rsidRPr="00527C46" w:rsidRDefault="00527C46" w:rsidP="00527C46">
      <w:pPr>
        <w:pStyle w:val="ListParagraph"/>
        <w:rPr>
          <w:rFonts w:ascii="Segoe UI Symbol" w:hAnsi="Segoe UI Symbol"/>
          <w:sz w:val="24"/>
          <w:szCs w:val="24"/>
        </w:rPr>
      </w:pPr>
    </w:p>
    <w:p w14:paraId="4574A107" w14:textId="03009ED0" w:rsidR="005E5F00" w:rsidRPr="005E5F00" w:rsidRDefault="00347DF8" w:rsidP="00DC38EA">
      <w:pPr>
        <w:rPr>
          <w:rFonts w:ascii="Bahnschrift Light" w:hAnsi="Bahnschrift Light"/>
          <w:sz w:val="36"/>
          <w:szCs w:val="36"/>
        </w:rPr>
      </w:pPr>
      <w:r w:rsidRPr="00347DF8">
        <w:rPr>
          <w:rFonts w:ascii="Bahnschrift Light" w:hAnsi="Bahnschrift Light"/>
          <w:sz w:val="44"/>
          <w:szCs w:val="44"/>
        </w:rPr>
        <w:t>Secretary</w:t>
      </w:r>
      <w:r w:rsidR="00E61926" w:rsidRPr="00347DF8">
        <w:rPr>
          <w:rFonts w:ascii="Bahnschrift Light" w:hAnsi="Bahnschrift Light"/>
          <w:sz w:val="44"/>
          <w:szCs w:val="44"/>
        </w:rPr>
        <w:t>:</w:t>
      </w:r>
      <w:r w:rsidR="00E61926" w:rsidRPr="00347DF8">
        <w:rPr>
          <w:rFonts w:ascii="Bahnschrift Light" w:hAnsi="Bahnschrift Light"/>
          <w:sz w:val="24"/>
          <w:szCs w:val="24"/>
        </w:rPr>
        <w:t xml:space="preserve"> </w:t>
      </w:r>
      <w:bookmarkEnd w:id="0"/>
      <w:bookmarkEnd w:id="1"/>
    </w:p>
    <w:p w14:paraId="7DDB52A5" w14:textId="77777777" w:rsidR="00527C46" w:rsidRDefault="00527C46" w:rsidP="00527C46">
      <w:pPr>
        <w:rPr>
          <w:rFonts w:ascii="Segoe UI Symbol" w:hAnsi="Segoe UI Symbol"/>
        </w:rPr>
      </w:pPr>
      <w:r w:rsidRPr="00527C46">
        <w:rPr>
          <w:rFonts w:ascii="Segoe UI Symbol" w:hAnsi="Segoe UI Symbol"/>
        </w:rPr>
        <w:t>The role of the secretary involves:</w:t>
      </w:r>
    </w:p>
    <w:p w14:paraId="641546FF" w14:textId="77777777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Responding punctually to all correspondence, and keeping proper records.</w:t>
      </w:r>
    </w:p>
    <w:p w14:paraId="7F4EA2F3" w14:textId="6B08BBB6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Organis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all meetings including booking venues, arranging refreshments, liaising with attendees to ensure they are informed etc.</w:t>
      </w:r>
    </w:p>
    <w:p w14:paraId="51278214" w14:textId="6848C114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Draw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up meeting agendas (in conjunction with the Chair) and circulat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to all attendees punctually.</w:t>
      </w:r>
    </w:p>
    <w:p w14:paraId="3F354D77" w14:textId="29C5E1F2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Tak</w:t>
      </w:r>
      <w:r>
        <w:rPr>
          <w:rFonts w:ascii="Segoe UI Symbol" w:eastAsia="Times New Roman" w:hAnsi="Segoe UI Symbol" w:cs="Times New Roman"/>
          <w:color w:val="000000"/>
          <w:lang w:eastAsia="en-GB"/>
        </w:rPr>
        <w:t xml:space="preserve">ing 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accurate minutes during meetings, typ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up and send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them out to all attendees in a timely manner.</w:t>
      </w:r>
    </w:p>
    <w:p w14:paraId="34A640EA" w14:textId="5F804937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Ensur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all office filing is kept up-to-date.</w:t>
      </w:r>
    </w:p>
    <w:p w14:paraId="0C837ECA" w14:textId="097D36F6" w:rsidR="00527C46" w:rsidRPr="00527C46" w:rsidRDefault="00527C46" w:rsidP="00F15F97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Support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all committee and staff members, by ensuring the administrative function is efficient.</w:t>
      </w:r>
    </w:p>
    <w:sectPr w:rsidR="00527C46" w:rsidRPr="00527C46" w:rsidSect="009E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DD1"/>
    <w:multiLevelType w:val="hybridMultilevel"/>
    <w:tmpl w:val="0FEE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7D9"/>
    <w:multiLevelType w:val="hybridMultilevel"/>
    <w:tmpl w:val="8AB84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E68"/>
    <w:multiLevelType w:val="hybridMultilevel"/>
    <w:tmpl w:val="303E1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6B4FB0"/>
    <w:multiLevelType w:val="hybridMultilevel"/>
    <w:tmpl w:val="9230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15D"/>
    <w:multiLevelType w:val="hybridMultilevel"/>
    <w:tmpl w:val="10144AD6"/>
    <w:lvl w:ilvl="0" w:tplc="D576C5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C7C"/>
    <w:multiLevelType w:val="hybridMultilevel"/>
    <w:tmpl w:val="061A7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CEA"/>
    <w:multiLevelType w:val="hybridMultilevel"/>
    <w:tmpl w:val="E04EA09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35F95"/>
    <w:multiLevelType w:val="hybridMultilevel"/>
    <w:tmpl w:val="5C825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7078"/>
    <w:multiLevelType w:val="hybridMultilevel"/>
    <w:tmpl w:val="D610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2C56"/>
    <w:multiLevelType w:val="hybridMultilevel"/>
    <w:tmpl w:val="021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0EC7"/>
    <w:multiLevelType w:val="hybridMultilevel"/>
    <w:tmpl w:val="27705D6E"/>
    <w:lvl w:ilvl="0" w:tplc="FBA694C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0C3B"/>
    <w:multiLevelType w:val="hybridMultilevel"/>
    <w:tmpl w:val="C810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431A"/>
    <w:multiLevelType w:val="hybridMultilevel"/>
    <w:tmpl w:val="384290A6"/>
    <w:lvl w:ilvl="0" w:tplc="8DE630D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DE6"/>
    <w:multiLevelType w:val="hybridMultilevel"/>
    <w:tmpl w:val="B05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33CDD"/>
    <w:multiLevelType w:val="hybridMultilevel"/>
    <w:tmpl w:val="6380A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4C3C"/>
    <w:multiLevelType w:val="hybridMultilevel"/>
    <w:tmpl w:val="B8A2CD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D35CFE"/>
    <w:multiLevelType w:val="multilevel"/>
    <w:tmpl w:val="C8FA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9F66BB"/>
    <w:multiLevelType w:val="hybridMultilevel"/>
    <w:tmpl w:val="CB68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1D72"/>
    <w:multiLevelType w:val="hybridMultilevel"/>
    <w:tmpl w:val="87CE758C"/>
    <w:lvl w:ilvl="0" w:tplc="7CFC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77F4B"/>
    <w:multiLevelType w:val="hybridMultilevel"/>
    <w:tmpl w:val="6E3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15BA"/>
    <w:multiLevelType w:val="hybridMultilevel"/>
    <w:tmpl w:val="807EEF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557C3F"/>
    <w:multiLevelType w:val="hybridMultilevel"/>
    <w:tmpl w:val="AEE2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4188C"/>
    <w:multiLevelType w:val="hybridMultilevel"/>
    <w:tmpl w:val="ABD48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74C9"/>
    <w:multiLevelType w:val="hybridMultilevel"/>
    <w:tmpl w:val="04408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B318EB"/>
    <w:multiLevelType w:val="hybridMultilevel"/>
    <w:tmpl w:val="594891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D56A0"/>
    <w:multiLevelType w:val="hybridMultilevel"/>
    <w:tmpl w:val="2446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5682D"/>
    <w:multiLevelType w:val="hybridMultilevel"/>
    <w:tmpl w:val="ADF2B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F9680A"/>
    <w:multiLevelType w:val="hybridMultilevel"/>
    <w:tmpl w:val="682E3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9"/>
  </w:num>
  <w:num w:numId="5">
    <w:abstractNumId w:val="8"/>
  </w:num>
  <w:num w:numId="6">
    <w:abstractNumId w:val="0"/>
  </w:num>
  <w:num w:numId="7">
    <w:abstractNumId w:val="21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25"/>
  </w:num>
  <w:num w:numId="17">
    <w:abstractNumId w:val="20"/>
  </w:num>
  <w:num w:numId="18">
    <w:abstractNumId w:val="17"/>
  </w:num>
  <w:num w:numId="19">
    <w:abstractNumId w:val="27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26"/>
  </w:num>
  <w:num w:numId="26">
    <w:abstractNumId w:val="22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E5"/>
    <w:rsid w:val="00083BEB"/>
    <w:rsid w:val="000A355C"/>
    <w:rsid w:val="000B4732"/>
    <w:rsid w:val="00111E45"/>
    <w:rsid w:val="001978C8"/>
    <w:rsid w:val="001C5092"/>
    <w:rsid w:val="001E1CDF"/>
    <w:rsid w:val="002238CA"/>
    <w:rsid w:val="00226370"/>
    <w:rsid w:val="0024278B"/>
    <w:rsid w:val="00292BFD"/>
    <w:rsid w:val="002E3A73"/>
    <w:rsid w:val="00347DF8"/>
    <w:rsid w:val="0038134B"/>
    <w:rsid w:val="003C6455"/>
    <w:rsid w:val="00402880"/>
    <w:rsid w:val="00403B32"/>
    <w:rsid w:val="00460655"/>
    <w:rsid w:val="00462B1D"/>
    <w:rsid w:val="004653C8"/>
    <w:rsid w:val="00487FF6"/>
    <w:rsid w:val="004C5348"/>
    <w:rsid w:val="004C6AD0"/>
    <w:rsid w:val="004F67FA"/>
    <w:rsid w:val="00527C46"/>
    <w:rsid w:val="005568D9"/>
    <w:rsid w:val="0056067D"/>
    <w:rsid w:val="00570F0D"/>
    <w:rsid w:val="00594D92"/>
    <w:rsid w:val="005D1D8C"/>
    <w:rsid w:val="005E5F00"/>
    <w:rsid w:val="005F4542"/>
    <w:rsid w:val="00631360"/>
    <w:rsid w:val="00640C3E"/>
    <w:rsid w:val="006716B0"/>
    <w:rsid w:val="00693812"/>
    <w:rsid w:val="006B04E2"/>
    <w:rsid w:val="006B1190"/>
    <w:rsid w:val="006B7A25"/>
    <w:rsid w:val="006C69A2"/>
    <w:rsid w:val="00707116"/>
    <w:rsid w:val="0074748D"/>
    <w:rsid w:val="00785B94"/>
    <w:rsid w:val="00791D6C"/>
    <w:rsid w:val="007A0046"/>
    <w:rsid w:val="007E6557"/>
    <w:rsid w:val="008276FB"/>
    <w:rsid w:val="00836366"/>
    <w:rsid w:val="008962A0"/>
    <w:rsid w:val="008C3598"/>
    <w:rsid w:val="00905347"/>
    <w:rsid w:val="00927022"/>
    <w:rsid w:val="00941A18"/>
    <w:rsid w:val="00942C62"/>
    <w:rsid w:val="009502B9"/>
    <w:rsid w:val="00956E14"/>
    <w:rsid w:val="00970BBC"/>
    <w:rsid w:val="009A218A"/>
    <w:rsid w:val="009A44CC"/>
    <w:rsid w:val="009E7D16"/>
    <w:rsid w:val="00A300C9"/>
    <w:rsid w:val="00A57651"/>
    <w:rsid w:val="00AE3694"/>
    <w:rsid w:val="00B14CF1"/>
    <w:rsid w:val="00B21FA8"/>
    <w:rsid w:val="00B32458"/>
    <w:rsid w:val="00B56C68"/>
    <w:rsid w:val="00B7181E"/>
    <w:rsid w:val="00BC0356"/>
    <w:rsid w:val="00BF0B4A"/>
    <w:rsid w:val="00C102D3"/>
    <w:rsid w:val="00C260AE"/>
    <w:rsid w:val="00C86A6F"/>
    <w:rsid w:val="00CF7C3A"/>
    <w:rsid w:val="00D325C1"/>
    <w:rsid w:val="00D619DD"/>
    <w:rsid w:val="00DC38EA"/>
    <w:rsid w:val="00E01FDA"/>
    <w:rsid w:val="00E51B5F"/>
    <w:rsid w:val="00E61926"/>
    <w:rsid w:val="00E954D2"/>
    <w:rsid w:val="00F15F97"/>
    <w:rsid w:val="00F55686"/>
    <w:rsid w:val="00F84DF4"/>
    <w:rsid w:val="00FA63A1"/>
    <w:rsid w:val="00FC06D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4B2B"/>
  <w15:chartTrackingRefBased/>
  <w15:docId w15:val="{D3B82280-9EA4-46C8-8880-DFC7F0F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Tagney</dc:creator>
  <cp:keywords/>
  <dc:description/>
  <cp:lastModifiedBy>Headteacher Grewelthorpe and Fountains CofE Primary Schools</cp:lastModifiedBy>
  <cp:revision>2</cp:revision>
  <cp:lastPrinted>2019-09-12T21:23:00Z</cp:lastPrinted>
  <dcterms:created xsi:type="dcterms:W3CDTF">2021-09-29T07:39:00Z</dcterms:created>
  <dcterms:modified xsi:type="dcterms:W3CDTF">2021-09-29T07:39:00Z</dcterms:modified>
</cp:coreProperties>
</file>